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pPr>
        <w:jc w:val="both"/>
        <w:spacing w:before="0" w:beforeAutospacing="0" w:after="0" w:afterAutospacing="0" w:lineRule="auto" w:line="240"/>
        <w:rPr>
          <w:b w:val="0"/>
          <w:i w:val="0"/>
          <w:sz w:val="28"/>
          <w:spacing w:val="0"/>
          <w:w w:val="100"/>
          <w:caps w:val="0"/>
        </w:rPr>
        <w:snapToGrid/>
        <w:textAlignment w:val="baseline"/>
      </w:pPr>
      <w:r>
        <w:rPr>
          <w:b w:val="0"/>
          <w:i w:val="0"/>
          <w:color w:val="EF4F2F"/>
          <w:sz w:val="32"/>
          <w:spacing w:val="0"/>
          <w:w w:val="100"/>
          <w:caps w:val="0"/>
        </w:rPr>
        <w:t xml:space="preserve">                  近20年的过年变迁</w:t>
      </w:r>
    </w:p>
    <w:p>
      <w:pPr>
        <w:jc w:val="both"/>
        <w:spacing w:before="0" w:beforeAutospacing="0" w:after="0" w:afterAutospacing="0" w:lineRule="auto" w:line="240"/>
        <w:rPr>
          <w:b w:val="0"/>
          <w:i w:val="0"/>
          <w:sz w:val="28"/>
          <w:spacing w:val="0"/>
          <w:w w:val="100"/>
          <w:caps w:val="0"/>
        </w:rPr>
        <w:snapToGrid/>
        <w:textAlignment w:val="baseline"/>
      </w:pPr>
      <w:r>
        <w:rPr>
          <w:b w:val="0"/>
          <w:i w:val="0"/>
          <w:sz w:val="28"/>
          <w:spacing w:val="0"/>
          <w:w w:val="100"/>
          <w:caps w:val="0"/>
        </w:rPr>
        <w:t>    在20年前，过年时一般是四面八方的亲朋好友都会回老家祖那边聚在一起。在过去城市较少大多数人都住在农村里，而农村生活很贫苦，一年到头很难吃上几次肉，所以在一般吃肉的机会都是在过年吃年夜饭的时候。
在年夜饭的餐桌上，都是一些从猪圈里面挑出来的肉质肥美的猪杀了后做成了菜品，其次也会配上一些鱼类的菜品，以及在过年前所做的腊肉，同时也意味着大鱼大肉，年年有余的意思。在过年时，我们也会到处走访亲戚好友，跟邻居互相串门拜年，热闹极了，充满了过年时的欢乐景象。</w:t>
      </w:r>
      <w:r>
        <w:rPr>
          <w:b w:val="0"/>
          <w:i w:val="0"/>
          <w:sz w:val="28"/>
          <w:spacing w:val="0"/>
          <w:w w:val="100"/>
          <w:caps w:val="0"/>
        </w:rPr>
        <w:t>除了回老宅和年夜饭，还有一些其他事情。在过年的时候，孩子们都会收到红包和放置一些新的衣服，同学孩子们都会聚在一起，到处奔跑玩耍，还会放鞭炮，到处热闹，欢乐，一幅红红火火的景象。以前过年大家都会在门上贴上春联和剪一些窗花希望能招来福气。而在过完年后，老人们也会带着自己的孩子以及后辈去，去山上的一些祖坟，烧钱烧香，希望老祖可以祝福自己在新的一年平平安安。</w:t>
      </w:r>
    </w:p>
    <w:p>
      <w:pPr>
        <w:jc w:val="both"/>
        <w:spacing w:before="0" w:beforeAutospacing="0" w:after="0" w:afterAutospacing="0" w:lineRule="auto" w:line="240"/>
        <w:rPr>
          <w:b w:val="0"/>
          <w:i w:val="0"/>
          <w:sz w:val="28"/>
          <w:spacing w:val="0"/>
          <w:w w:val="100"/>
          <w:caps w:val="0"/>
        </w:rPr>
        <w:snapToGrid/>
        <w:textAlignment w:val="baseline"/>
      </w:pPr>
      <w:r>
        <w:rPr>
          <w:b w:val="0"/>
          <w:i w:val="0"/>
          <w:sz w:val="28"/>
          <w:spacing w:val="0"/>
          <w:w w:val="100"/>
          <w:caps w:val="0"/>
        </w:rPr>
        <w:t>    那么在十年前的过年方式跟20年前相差不多相差了一些，依旧有一些人会选择与20年前一样的过年方式回老家过年，但也有一些后辈在自己工作的城市里选择与朋友一起过年，又或是选择出门旅游。回到哪家的人会到山上走步散心，大部分的习俗都不怎么变，但随着国家科技和经济的发展，国家变得强大起来，而在农村里也会购进许多电子科技，在过年的时候就与一起边吃年夜饭也边等待着电视中新年钟声的敲响，等待新年的到来，同时小朋友们也会跟随大人的陪伴下，一起放烟花，鞭炮等，与家人们一起欣赏美丽的风景。而在过后，孩子们可能会进入梦乡，也会有一些守旧的人，等待新年守岁的时候。</w:t>
      </w:r>
    </w:p>
    <w:p>
      <w:pPr>
        <w:jc w:val="both"/>
        <w:spacing w:before="0" w:beforeAutospacing="0" w:after="0" w:afterAutospacing="0" w:lineRule="auto" w:line="240"/>
        <w:rPr>
          <w:b w:val="0"/>
          <w:i w:val="0"/>
          <w:sz w:val="28"/>
          <w:spacing w:val="0"/>
          <w:w w:val="100"/>
          <w:caps w:val="0"/>
        </w:rPr>
        <w:snapToGrid/>
        <w:textAlignment w:val="baseline"/>
      </w:pPr>
      <w:r>
        <w:rPr>
          <w:b w:val="0"/>
          <w:i w:val="0"/>
          <w:sz w:val="28"/>
          <w:spacing w:val="0"/>
          <w:w w:val="100"/>
          <w:caps w:val="0"/>
        </w:rPr>
        <w:t>    在现在的过年方式中，大家可能会与10年前20年前都大不相同，人们都不会再像以前一样都聚在一起过年，就是在自己工作或生活的地方，与自己的家人一起。并且因为国家提倡少放烟花，所以说一般在城市中放烟花的痕迹都逐渐减少。更何况现在因为疫情的原因都不怎么串门，也因为这样，城市的街道中少了一份热闹，多了一份宁静。虽然这样，但是每年的春晚节目都不会缺少，可一般只有一些中老年人在看，现在年轻的人都热衷于玩乐，在网络世界上度过。所以现在的过年也逐渐缺少了年味。</w:t>
      </w:r>
    </w:p>
    <w:p>
      <w:pPr>
        <w:jc w:val="both"/>
        <w:spacing w:before="0" w:beforeAutospacing="0" w:after="0" w:afterAutospacing="0" w:lineRule="auto" w:line="240"/>
        <w:rPr>
          <w:b w:val="0"/>
          <w:i w:val="0"/>
          <w:sz w:val="28"/>
          <w:spacing w:val="0"/>
          <w:w w:val="100"/>
          <w:caps w:val="0"/>
        </w:rPr>
        <w:snapToGrid/>
        <w:textAlignment w:val="baseline"/>
      </w:pPr>
      <w:r>
        <w:rPr>
          <w:b w:val="0"/>
          <w:i w:val="0"/>
          <w:sz w:val="28"/>
          <w:spacing w:val="0"/>
          <w:w w:val="100"/>
          <w:caps w:val="0"/>
        </w:rPr>
        <w:t xml:space="preserve">    从20年前到如今的过年方式变迁中，我也逐渐发现了，虽然过年拜年的方式有更加简便，但家人们都难以在面对面的相聚在一起，所以说现在的过年中都缺少了一些喂，也让亲朋好友间缺少了一份热情。</w:t>
      </w:r>
      <w:r>
        <w:rPr>
          <w:b w:val="0"/>
          <w:i w:val="0"/>
          <w:sz w:val="28"/>
          <w:spacing w:val="0"/>
          <w:w w:val="100"/>
          <w:caps w:val="0"/>
        </w:rPr>
        <w:t/>
      </w:r>
    </w:p>
    <w:sectPr w:rsidR="0028768E" w:rsidRPr="00F54202" w:rsidSect="000E1712">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569"/>
    <w:rsid w:val="000E1712"/>
    <w:rsid w:val="0028768E"/>
    <w:rsid w:val="00702569"/>
    <w:rsid w:val="0089293C"/>
    <w:rsid w:val="00B176CB"/>
    <w:rsid w:val="00F542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A247B957-58FB-784F-89D1-15990B0AB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4202"/>
    <w:pPr>
      <w:widowControl w:val="0"/>
      <w:jc w:val="both"/>
    </w:pPr>
    <w:rPr>
      <w:sz w:val="8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T148778</dc:creator>
  <cp:keywords/>
  <dc:description/>
  <cp:lastModifiedBy>T102585</cp:lastModifiedBy>
  <cp:revision>4</cp:revision>
  <dcterms:created xsi:type="dcterms:W3CDTF">2020-07-21T13:27:00Z</dcterms:created>
  <dcterms:modified xsi:type="dcterms:W3CDTF">2020-07-22T03:09:00Z</dcterms:modified>
</cp:coreProperties>
</file>

<file path=tbak/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8768E" w:rsidRPr="00F54202" w:rsidRDefault="0028768E" w:rsidP="00B176CB">
      <w:pPr>
        <w:rPr>
          <w:sz w:val="28"/>
        </w:rPr>
      </w:pPr>
    </w:p>
    <w:sectPr w:rsidR="0028768E" w:rsidRPr="00F54202" w:rsidSect="000E1712">
      <w:pgSz w:w="11900" w:h="16840"/>
      <w:pgMar w:top="1440" w:right="1800" w:bottom="1440" w:left="1800" w:header="851" w:footer="992" w:gutter="0"/>
      <w:cols w:space="425"/>
      <w:docGrid w:type="lines" w:linePitch="312"/>
    </w:sectPr>
  </w:body>
</w:document>
</file>

<file path=treport/opRecord.xml>p_0(0);p_4(4_0|D,5mpValue|null);p_5|D;
</file>