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left"/>
        <w:rPr>
          <w:rFonts w:hint="eastAsia"/>
        </w:rPr>
      </w:pPr>
      <w:r>
        <w:rPr>
          <w:rFonts w:hint="eastAsia"/>
        </w:rPr>
        <w:t>一、历史论文</w:t>
      </w:r>
    </w:p>
    <w:p>
      <w:pPr>
        <w:pStyle w:val="style0"/>
        <w:jc w:val="center"/>
        <w:rPr/>
      </w:pPr>
      <w:r>
        <w:rPr>
          <w:rFonts w:hint="eastAsia"/>
        </w:rPr>
        <w:t>科技强国</w:t>
      </w:r>
    </w:p>
    <w:p>
      <w:pPr>
        <w:pStyle w:val="style0"/>
        <w:ind w:firstLine="420"/>
        <w:jc w:val="left"/>
        <w:rPr>
          <w:sz w:val="22"/>
          <w:szCs w:val="24"/>
        </w:rPr>
      </w:pPr>
      <w:r>
        <w:rPr>
          <w:rFonts w:hint="eastAsia"/>
        </w:rPr>
        <w:t xml:space="preserve"> </w:t>
      </w:r>
      <w:r>
        <w:rPr>
          <w:rFonts w:hint="eastAsia"/>
          <w:sz w:val="22"/>
          <w:szCs w:val="24"/>
        </w:rPr>
        <w:t>何为科技？有的人说，c919客机是科技，航天是科技，桥梁是科技</w:t>
      </w:r>
      <w:r>
        <w:rPr>
          <w:sz w:val="22"/>
          <w:szCs w:val="24"/>
        </w:rPr>
        <w:t>……</w:t>
      </w:r>
      <w:r>
        <w:rPr>
          <w:rFonts w:hint="eastAsia"/>
          <w:sz w:val="22"/>
          <w:szCs w:val="24"/>
        </w:rPr>
        <w:t>其实科技离我们并不远，手机是科技，台灯是科技，甚至我们每天用到的圆珠笔笔头也是科技。</w:t>
      </w:r>
    </w:p>
    <w:p>
      <w:pPr>
        <w:pStyle w:val="style0"/>
        <w:ind w:firstLine="420"/>
        <w:jc w:val="left"/>
        <w:rPr>
          <w:sz w:val="22"/>
          <w:szCs w:val="24"/>
        </w:rPr>
      </w:pPr>
      <w:r>
        <w:rPr>
          <w:rFonts w:hint="eastAsia"/>
          <w:sz w:val="22"/>
          <w:szCs w:val="24"/>
        </w:rPr>
        <w:t>为什么我们要发展科技？</w:t>
      </w:r>
      <w:r>
        <w:rPr>
          <w:sz w:val="22"/>
          <w:szCs w:val="24"/>
        </w:rPr>
        <w:t>科学技术是第一生产力，中国的发展离不开科技的进步</w:t>
      </w:r>
      <w:r>
        <w:rPr>
          <w:rFonts w:hint="eastAsia"/>
          <w:sz w:val="22"/>
          <w:szCs w:val="24"/>
        </w:rPr>
        <w:t>。曾经，中国钢铁产量还不及1871年的德国；现在，仅唐山市的钢铁产量就比德国还高；曾经，中国的发电量仅美国的1/68；现在中国年发电量超过美日之和；曾经，长江没有一座大桥，南北来往、运输全靠轮渡；现在，世界最高的桥、最长的桥都在我们中国；曾经，中国铁路里程不及印度；现在，中国高铁里程和运输速度都是世界第一！是机器的轰鸣声给我们民族带来了希望，是科学给予我们进步的勇气，是技术引领我们前行。</w:t>
      </w:r>
    </w:p>
    <w:p>
      <w:pPr>
        <w:pStyle w:val="style0"/>
        <w:ind w:firstLine="420"/>
        <w:jc w:val="left"/>
        <w:rPr>
          <w:sz w:val="22"/>
          <w:szCs w:val="24"/>
        </w:rPr>
      </w:pPr>
      <w:r>
        <w:rPr>
          <w:rFonts w:hint="eastAsia"/>
          <w:sz w:val="22"/>
          <w:szCs w:val="24"/>
        </w:rPr>
        <w:t>中国自古便研究科技，它</w:t>
      </w:r>
      <w:r>
        <w:rPr>
          <w:sz w:val="22"/>
          <w:szCs w:val="24"/>
        </w:rPr>
        <w:t>是一个民族进步的灵魂，是一个国家和民族发展的不竭动力</w:t>
      </w:r>
      <w:r>
        <w:rPr>
          <w:rFonts w:hint="eastAsia"/>
          <w:sz w:val="22"/>
          <w:szCs w:val="24"/>
        </w:rPr>
        <w:t>。在战国时期，中国就早已有了科技的思想。墨家的《墨经》最早提出了光学的论说，这比古希腊的光学记载早百余年；东汉时期，蔡伦改造了造纸术，让我们记录信息变得不再困难，让信息、文化的交流变得更加简单、便捷。现在，我们拥有了电灯，不再畏惧黑夜；我们拥有了手机，随手一挥间，便可了解世间万事；我们拥有了飞机，世界各地任我们遨游。它让我们的生活变得便捷，让我们的生活变得更加丰富多彩，给我们带来了巨大的物质财富和精神财富。</w:t>
      </w:r>
    </w:p>
    <w:p>
      <w:pPr>
        <w:pStyle w:val="style0"/>
        <w:ind w:firstLine="420"/>
        <w:jc w:val="left"/>
        <w:rPr>
          <w:sz w:val="22"/>
          <w:szCs w:val="24"/>
        </w:rPr>
      </w:pPr>
      <w:r>
        <w:rPr>
          <w:rFonts w:hint="eastAsia"/>
          <w:sz w:val="22"/>
          <w:szCs w:val="24"/>
        </w:rPr>
        <w:t>科技是国家的血脉，倘若我们没有科技，就只能挨打；倘若我们没有研究水稻，就只能挨饿；倘若我们没有两弹一星，还将会被欺负。一个国家的强弱，取决于科技的强弱，科技的强弱，在于对人才的培养。没有科技人才，哪有现在中国的种种成就。几十年的奋斗，造就了我们现在科技的繁盛；几十年的艰苦卓绝，造就了我们美好、和谐的生活。现在，我们中国也有底气敢说，我们的科技强，很强，非常强！</w:t>
      </w:r>
    </w:p>
    <w:p>
      <w:pPr>
        <w:pStyle w:val="style0"/>
        <w:jc w:val="left"/>
        <w:rPr>
          <w:sz w:val="22"/>
          <w:szCs w:val="24"/>
        </w:rPr>
      </w:pPr>
      <w:r>
        <w:rPr>
          <w:rFonts w:hint="eastAsia"/>
          <w:sz w:val="22"/>
          <w:szCs w:val="24"/>
        </w:rPr>
        <w:t>我很震撼，震撼于中国科技之美，中国科技之强，震撼于中国科技梦的远大。中国人有一种信念，叫做坚持；有一种理想，叫做复兴；有一种刻在骨子里的韧劲，叫奋斗。我们中国不害怕落后，不害怕挨打，即使是在困境，我们也能不卑不亢，奋勇向前。无论前方的道路有何种荆棘坎坷，无论前方有多么很神秘。我们仍会一步一个脚印，一个目标，一个理想，都将会成为我们前进道路的信仰。从古至今，我们不会听下对科技的探索，以前不会，在将来也永远不会。</w:t>
      </w:r>
    </w:p>
    <w:p>
      <w:pPr>
        <w:pStyle w:val="style0"/>
        <w:jc w:val="left"/>
        <w:rPr>
          <w:sz w:val="22"/>
          <w:szCs w:val="24"/>
        </w:rPr>
      </w:pPr>
    </w:p>
    <w:p>
      <w:pPr>
        <w:pStyle w:val="style0"/>
        <w:jc w:val="left"/>
        <w:rPr>
          <w:rFonts w:hint="eastAsia"/>
          <w:sz w:val="22"/>
          <w:szCs w:val="24"/>
        </w:rPr>
      </w:pPr>
      <w:r>
        <w:rPr>
          <w:rFonts w:hint="eastAsia"/>
          <w:noProof/>
        </w:rPr>
        <w:drawing>
          <wp:anchor distT="0" distB="0" distL="114300" distR="114300" simplePos="false" relativeHeight="3" behindDoc="true" locked="false" layoutInCell="true" allowOverlap="true">
            <wp:simplePos x="0" y="0"/>
            <wp:positionH relativeFrom="margin">
              <wp:align>right</wp:align>
            </wp:positionH>
            <wp:positionV relativeFrom="paragraph">
              <wp:posOffset>236220</wp:posOffset>
            </wp:positionV>
            <wp:extent cx="2834640" cy="2135505"/>
            <wp:effectExtent l="0" t="0" r="3810" b="0"/>
            <wp:wrapTight wrapText="bothSides">
              <wp:wrapPolygon edited="false">
                <wp:start x="0" y="0"/>
                <wp:lineTo x="0" y="21388"/>
                <wp:lineTo x="21484" y="21388"/>
                <wp:lineTo x="21484" y="0"/>
                <wp:lineTo x="0" y="0"/>
              </wp:wrapPolygon>
            </wp:wrapTight>
            <wp:docPr id="1026" name="图片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834640" cy="213550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false" relativeHeight="2" behindDoc="true" locked="false" layoutInCell="true" allowOverlap="true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2385060" cy="1613535"/>
            <wp:effectExtent l="0" t="0" r="0" b="5715"/>
            <wp:wrapTight wrapText="bothSides">
              <wp:wrapPolygon edited="false">
                <wp:start x="0" y="0"/>
                <wp:lineTo x="0" y="21421"/>
                <wp:lineTo x="21393" y="21421"/>
                <wp:lineTo x="21393" y="0"/>
                <wp:lineTo x="0" y="0"/>
              </wp:wrapPolygon>
            </wp:wrapTight>
            <wp:docPr id="1027" name="图片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85060" cy="161353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sz w:val="22"/>
          <w:szCs w:val="24"/>
        </w:rPr>
        <w:t>二、祖国祝福</w:t>
      </w:r>
    </w:p>
    <w:p>
      <w:pPr>
        <w:pStyle w:val="style0"/>
        <w:widowControl/>
        <w:jc w:val="left"/>
        <w:rPr>
          <w:sz w:val="22"/>
          <w:szCs w:val="24"/>
        </w:rPr>
      </w:pPr>
      <w:r>
        <w:rPr>
          <w:sz w:val="22"/>
          <w:szCs w:val="24"/>
        </w:rPr>
        <w:t>1949年10月1日下午</w:t>
      </w:r>
      <w:r>
        <w:rPr>
          <w:rFonts w:hint="eastAsia"/>
          <w:sz w:val="22"/>
          <w:szCs w:val="24"/>
        </w:rPr>
        <w:t>3</w:t>
      </w:r>
      <w:r>
        <w:rPr>
          <w:sz w:val="22"/>
          <w:szCs w:val="24"/>
        </w:rPr>
        <w:t>时</w:t>
      </w:r>
      <w:r>
        <w:rPr>
          <w:rFonts w:hint="eastAsia"/>
          <w:sz w:val="22"/>
          <w:szCs w:val="24"/>
        </w:rPr>
        <w:t>，在开国典礼上，。毛泽东主席在天安门城楼上向全世界庄严宣告：“中华人民共和国中央人民政府今天成立了！”向世界宣告中华人民共和国中央人民政府成立。</w:t>
      </w:r>
    </w:p>
    <w:p>
      <w:pPr>
        <w:pStyle w:val="style0"/>
        <w:widowControl/>
        <w:jc w:val="left"/>
        <w:rPr>
          <w:rFonts w:hint="eastAsia"/>
          <w:sz w:val="22"/>
          <w:szCs w:val="24"/>
        </w:rPr>
      </w:pPr>
      <w:r>
        <w:rPr>
          <w:rFonts w:hint="eastAsia"/>
          <w:sz w:val="22"/>
          <w:szCs w:val="24"/>
        </w:rPr>
        <w:t>当时由于资金不够，技术不成熟，在开国大典上，飞机不够，只能被迫飞第二遍。</w:t>
      </w:r>
    </w:p>
    <w:p>
      <w:pPr>
        <w:pStyle w:val="style0"/>
        <w:jc w:val="left"/>
        <w:rPr>
          <w:sz w:val="22"/>
          <w:szCs w:val="24"/>
        </w:rPr>
      </w:pPr>
      <w:r>
        <w:rPr>
          <w:noProof/>
        </w:rPr>
        <w:drawing>
          <wp:inline distL="0" distT="0" distB="0" distR="0">
            <wp:extent cx="2705100" cy="1551089"/>
            <wp:effectExtent l="0" t="0" r="0" b="0"/>
            <wp:docPr id="1028" name="图片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705100" cy="155108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L="0" distT="0" distB="0" distR="0">
            <wp:extent cx="2552700" cy="1722253"/>
            <wp:effectExtent l="0" t="0" r="0" b="0"/>
            <wp:docPr id="1029" name="图片 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552700" cy="1722253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left"/>
        <w:rPr>
          <w:sz w:val="22"/>
          <w:szCs w:val="24"/>
        </w:rPr>
      </w:pPr>
      <w:r>
        <w:rPr>
          <w:sz w:val="22"/>
          <w:szCs w:val="24"/>
        </w:rPr>
        <w:t>2019年10月1日是中华人民共和国成立70周年</w:t>
      </w:r>
      <w:r>
        <w:rPr>
          <w:rFonts w:hint="eastAsia"/>
          <w:sz w:val="22"/>
          <w:szCs w:val="24"/>
        </w:rPr>
        <w:t>，</w:t>
      </w:r>
      <w:r>
        <w:rPr>
          <w:rFonts w:hint="eastAsia"/>
          <w:sz w:val="22"/>
          <w:szCs w:val="24"/>
        </w:rPr>
        <w:t>习近平发表重要讲话。庆祝大会后，举行盛大的庆祝中华人民共和国成立</w:t>
      </w:r>
      <w:r>
        <w:rPr>
          <w:sz w:val="22"/>
          <w:szCs w:val="24"/>
        </w:rPr>
        <w:t>70周年阅兵式和群众游行。</w:t>
      </w:r>
    </w:p>
    <w:p>
      <w:pPr>
        <w:pStyle w:val="style0"/>
        <w:jc w:val="left"/>
        <w:rPr/>
      </w:pPr>
      <w:r>
        <w:rPr>
          <w:rFonts w:hint="eastAsia"/>
          <w:sz w:val="22"/>
          <w:szCs w:val="24"/>
        </w:rPr>
        <w:t>70年弹指一挥间，中国早已是山河无恙、国富兵强，现在我们的技术足够先进，经济也足够繁荣，飞机也再也不用飞第二遍了。此时此刻，我们足以告慰先烈，这盛世，如您所愿！</w:t>
      </w:r>
    </w:p>
    <w:p>
      <w:pPr>
        <w:pStyle w:val="style0"/>
        <w:jc w:val="left"/>
        <w:rPr/>
      </w:pPr>
      <w:r>
        <w:rPr>
          <w:rFonts w:hint="eastAsia"/>
        </w:rPr>
        <w:t>在新中国成立71周年</w:t>
      </w:r>
      <w:r>
        <w:br/>
      </w:r>
      <w:r>
        <w:rPr>
          <w:rFonts w:hint="eastAsia"/>
        </w:rPr>
        <w:t>中国</w:t>
      </w:r>
      <w:r>
        <w:t>拥有世界第一公路里程</w:t>
      </w:r>
      <w:r>
        <w:rPr>
          <w:rFonts w:hint="eastAsia"/>
        </w:rPr>
        <w:t>、</w:t>
      </w:r>
      <w:r>
        <w:t>世界第一高铁里程</w:t>
      </w:r>
      <w:r>
        <w:rPr>
          <w:rFonts w:hint="eastAsia"/>
        </w:rPr>
        <w:t>、</w:t>
      </w:r>
      <w:r>
        <w:t>世界第一光缆里程</w:t>
      </w:r>
      <w:r>
        <w:rPr>
          <w:rFonts w:hint="eastAsia"/>
        </w:rPr>
        <w:t>、</w:t>
      </w:r>
      <w:r>
        <w:t>世界第一移动支付金额</w:t>
      </w:r>
      <w:r>
        <w:rPr>
          <w:rFonts w:hint="eastAsia"/>
        </w:rPr>
        <w:t>、</w:t>
      </w:r>
      <w:r>
        <w:t>世界第一的人才资源</w:t>
      </w:r>
      <w:r>
        <w:rPr>
          <w:rFonts w:hint="eastAsia"/>
        </w:rPr>
        <w:t>、</w:t>
      </w:r>
      <w:r>
        <w:t>世界第一发明申请量</w:t>
      </w:r>
      <w:r>
        <w:rPr>
          <w:rFonts w:hint="eastAsia"/>
        </w:rPr>
        <w:t>、</w:t>
      </w:r>
      <w:r>
        <w:t>世界第一年均脱贫量</w:t>
      </w:r>
      <w:r>
        <w:rPr>
          <w:rFonts w:hint="eastAsia"/>
        </w:rPr>
        <w:t>、</w:t>
      </w:r>
      <w:r>
        <w:t>世界第一的架桥技术</w:t>
      </w:r>
      <w:r>
        <w:rPr>
          <w:rFonts w:hint="eastAsia"/>
        </w:rPr>
        <w:t>、</w:t>
      </w:r>
      <w:r>
        <w:t>世界第一的巨型水电站建设技术</w:t>
      </w:r>
      <w:r>
        <w:rPr>
          <w:rFonts w:hint="eastAsia"/>
        </w:rPr>
        <w:t>、</w:t>
      </w:r>
      <w:r>
        <w:t>世界第一的高原铁路建设技术</w:t>
      </w:r>
      <w:r>
        <w:rPr>
          <w:rFonts w:hint="eastAsia"/>
        </w:rPr>
        <w:t>、</w:t>
      </w:r>
      <w:r>
        <w:t>世界第一的量子通讯技术</w:t>
      </w:r>
      <w:r>
        <w:rPr>
          <w:rFonts w:hint="eastAsia"/>
        </w:rPr>
        <w:t>、</w:t>
      </w:r>
      <w:r>
        <w:t>世界第一的高铁及动车建造技术</w:t>
      </w:r>
      <w:r>
        <w:rPr>
          <w:rFonts w:hint="eastAsia"/>
        </w:rPr>
        <w:t>、</w:t>
      </w:r>
      <w:r>
        <w:t>世界第一的特高压输电技术</w:t>
      </w:r>
      <w:r>
        <w:rPr>
          <w:rFonts w:hint="eastAsia"/>
        </w:rPr>
        <w:t>、</w:t>
      </w:r>
      <w:r>
        <w:t>世界第一的激光技术</w:t>
      </w:r>
      <w:r>
        <w:rPr>
          <w:rFonts w:hint="eastAsia"/>
        </w:rPr>
        <w:t>、</w:t>
      </w:r>
      <w:r>
        <w:t>世界第一的超级计算机技术</w:t>
      </w:r>
      <w:r>
        <w:rPr>
          <w:rFonts w:hint="eastAsia"/>
        </w:rPr>
        <w:t>、</w:t>
      </w:r>
      <w:r>
        <w:t>世界第一的陶瓷生产技术</w:t>
      </w:r>
    </w:p>
    <w:p>
      <w:pPr>
        <w:pStyle w:val="style0"/>
        <w:jc w:val="left"/>
        <w:rPr/>
      </w:pPr>
      <w:r>
        <w:t>那个曾经被视为落后腐朽代名词的中国早已不复返</w:t>
      </w:r>
    </w:p>
    <w:p>
      <w:pPr>
        <w:pStyle w:val="style0"/>
        <w:jc w:val="left"/>
        <w:rPr/>
      </w:pPr>
      <w:r>
        <w:t>那个曾被视为东亚病夫的中国早已一去不复返</w:t>
      </w:r>
    </w:p>
    <w:p>
      <w:pPr>
        <w:pStyle w:val="style0"/>
        <w:jc w:val="left"/>
        <w:rPr/>
      </w:pPr>
      <w:r>
        <w:t>那个曾被西方各国随意欺辱的中国早已一去不复返</w:t>
      </w:r>
    </w:p>
    <w:p>
      <w:pPr>
        <w:pStyle w:val="style0"/>
        <w:jc w:val="left"/>
        <w:rPr/>
      </w:pPr>
      <w:r>
        <w:t>那个曾被各国垄断技术的中国早已一去不复返</w:t>
      </w:r>
    </w:p>
    <w:p>
      <w:pPr>
        <w:pStyle w:val="style0"/>
        <w:jc w:val="left"/>
        <w:rPr/>
      </w:pPr>
      <w:r>
        <w:t>那个十万青年热血砌出来的钢铁中华将长久傲立于东方</w:t>
      </w:r>
    </w:p>
    <w:p>
      <w:pPr>
        <w:pStyle w:val="style0"/>
        <w:jc w:val="left"/>
        <w:rPr/>
      </w:pPr>
      <w:r>
        <w:t>中国在国际上面对非难的从容不迫彰显出了大国实力和魄力</w:t>
      </w:r>
    </w:p>
    <w:p>
      <w:pPr>
        <w:pStyle w:val="style0"/>
        <w:jc w:val="left"/>
        <w:rPr/>
      </w:pPr>
      <w:r>
        <w:rPr>
          <w:rFonts w:hint="eastAsia"/>
        </w:rPr>
        <w:t>祝福祖国繁荣昌盛，祝愿明天更加美好。</w:t>
      </w:r>
      <w:r>
        <w:t xml:space="preserve"> </w:t>
      </w:r>
    </w:p>
    <w:p>
      <w:pPr>
        <w:pStyle w:val="style0"/>
        <w:jc w:val="left"/>
        <w:rPr/>
      </w:pPr>
      <w:r>
        <w:rPr>
          <w:rFonts w:hint="eastAsia"/>
        </w:rPr>
        <w:t>我爱你祖国生日快乐！</w:t>
      </w:r>
    </w:p>
    <w:p>
      <w:pPr>
        <w:pStyle w:val="style0"/>
        <w:jc w:val="left"/>
        <w:rPr>
          <w:rFonts w:hint="eastAsia"/>
        </w:rPr>
      </w:pPr>
      <w:r>
        <w:rPr>
          <w:rFonts w:hint="eastAsia"/>
        </w:rPr>
        <w:t>“</w:t>
      </w:r>
      <w:r>
        <w:t>为什么我的眼里常含泪水，因为我对这片土地爱的深沉</w:t>
      </w:r>
      <w:r>
        <w:rPr>
          <w:rFonts w:hint="eastAsia"/>
        </w:rPr>
        <w:t>“</w:t>
      </w:r>
      <w:r>
        <w:rPr>
          <w:rFonts w:hint="eastAsia"/>
        </w:rPr>
        <w:t>——艾青</w:t>
      </w: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等线" w:cs="宋体" w:eastAsia="等线" w:hAnsi="等线"/>
        <w:kern w:val="2"/>
        <w:sz w:val="21"/>
        <w:szCs w:val="22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 w:val="false"/>
      <w:jc w:val="both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pBdr>
        <w:bottom w:val="single" w:sz="6" w:space="1" w:color="auto"/>
      </w:pBdr>
      <w:tabs>
        <w:tab w:val="center" w:leader="none" w:pos="4153"/>
        <w:tab w:val="right" w:leader="none" w:pos="8306"/>
      </w:tabs>
      <w:snapToGrid w:val="false"/>
      <w:jc w:val="center"/>
    </w:pPr>
    <w:rPr>
      <w:sz w:val="18"/>
      <w:szCs w:val="18"/>
    </w:rPr>
  </w:style>
  <w:style w:type="character" w:customStyle="1" w:styleId="style4097">
    <w:name w:val="页眉 字符"/>
    <w:basedOn w:val="style65"/>
    <w:next w:val="style4097"/>
    <w:link w:val="style31"/>
    <w:uiPriority w:val="99"/>
    <w:rPr>
      <w:sz w:val="18"/>
      <w:szCs w:val="18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153"/>
        <w:tab w:val="right" w:leader="none" w:pos="8306"/>
      </w:tabs>
      <w:snapToGrid w:val="false"/>
      <w:jc w:val="left"/>
    </w:pPr>
    <w:rPr>
      <w:sz w:val="18"/>
      <w:szCs w:val="18"/>
    </w:rPr>
  </w:style>
  <w:style w:type="character" w:customStyle="1" w:styleId="style4098">
    <w:name w:val="页脚 字符"/>
    <w:basedOn w:val="style65"/>
    <w:next w:val="style4098"/>
    <w:link w:val="style32"/>
    <w:uiPriority w:val="99"/>
    <w:rPr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theme" Target="theme/theme1.xml"/><Relationship Id="rId5" Type="http://schemas.openxmlformats.org/officeDocument/2006/relationships/image" Target="media/image4.jpeg"/><Relationship Id="rId6" Type="http://schemas.openxmlformats.org/officeDocument/2006/relationships/styles" Target="styles.xml"/><Relationship Id="rId7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Words>1585</Words>
  <Pages>2</Pages>
  <Characters>1609</Characters>
  <Application>WPS Office</Application>
  <DocSecurity>0</DocSecurity>
  <Paragraphs>24</Paragraphs>
  <ScaleCrop>false</ScaleCrop>
  <LinksUpToDate>false</LinksUpToDate>
  <CharactersWithSpaces>1612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2020-10-07T12:32:00Z</dcterms:created>
  <dc:creator>陈 昊天</dc:creator>
  <lastModifiedBy>SPN-AL00</lastModifiedBy>
  <dcterms:modified xsi:type="dcterms:W3CDTF">2020-10-07T16:24:16Z</dcterms:modified>
  <revision>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