
<file path=[Content_Types].xml><?xml version="1.0" encoding="utf-8"?>
<Types xmlns="http://schemas.openxmlformats.org/package/2006/content-types">
  <Default Extension="png" ContentType="image/png"/>
  <Default Extension="gif" ContentType="image/gi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40" w:lineRule="auto"/>
        <w:jc w:val="center"/>
        <w:rPr>
          <w:rFonts w:hint="eastAsia" w:ascii="宋体" w:hAnsi="宋体" w:eastAsia="宋体" w:cs="宋体"/>
          <w:b/>
          <w:bCs/>
          <w:sz w:val="44"/>
          <w:szCs w:val="44"/>
          <w:lang w:val="en-US" w:eastAsia="zh-CN"/>
        </w:rPr>
      </w:pPr>
      <w:bookmarkStart w:id="0" w:name="_GoBack"/>
      <w:bookmarkEnd w:id="0"/>
      <w:r>
        <w:rPr>
          <w:rFonts w:hint="eastAsia" w:ascii="宋体" w:hAnsi="宋体" w:eastAsia="宋体" w:cs="宋体"/>
          <w:b/>
          <w:bCs/>
          <w:sz w:val="44"/>
          <w:szCs w:val="44"/>
          <w:lang w:val="en-US" w:eastAsia="zh-CN"/>
        </w:rPr>
        <w:t>“刘邓大军进军大西南纪念碑”参观报告</w:t>
      </w:r>
    </w:p>
    <w:p>
      <w:pPr>
        <w:spacing w:line="240" w:lineRule="auto"/>
        <w:jc w:val="center"/>
        <w:rPr>
          <w:rFonts w:hint="default" w:ascii="宋体" w:hAnsi="宋体" w:eastAsia="宋体" w:cs="宋体"/>
          <w:b/>
          <w:bCs/>
          <w:sz w:val="32"/>
          <w:szCs w:val="32"/>
          <w:lang w:val="en-US" w:eastAsia="zh-CN"/>
        </w:rPr>
      </w:pPr>
      <w:r>
        <w:rPr>
          <w:rFonts w:hint="eastAsia" w:ascii="宋体" w:hAnsi="宋体" w:eastAsia="宋体" w:cs="宋体"/>
          <w:b/>
          <w:bCs/>
          <w:sz w:val="32"/>
          <w:szCs w:val="32"/>
          <w:lang w:val="en-US" w:eastAsia="zh-CN"/>
        </w:rPr>
        <w:t>鲁能巴蜀中学 初一28班 顾嘉桐</w:t>
      </w:r>
    </w:p>
    <w:p>
      <w:pPr>
        <w:spacing w:line="240" w:lineRule="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drawing>
          <wp:anchor distT="0" distB="0" distL="114935" distR="114935" simplePos="0" relativeHeight="251660288" behindDoc="1" locked="0" layoutInCell="1" allowOverlap="1">
            <wp:simplePos x="0" y="0"/>
            <wp:positionH relativeFrom="column">
              <wp:posOffset>3782695</wp:posOffset>
            </wp:positionH>
            <wp:positionV relativeFrom="paragraph">
              <wp:posOffset>71755</wp:posOffset>
            </wp:positionV>
            <wp:extent cx="1731645" cy="2613025"/>
            <wp:effectExtent l="0" t="0" r="5715" b="8255"/>
            <wp:wrapTight wrapText="bothSides">
              <wp:wrapPolygon>
                <wp:start x="0" y="0"/>
                <wp:lineTo x="0" y="21416"/>
                <wp:lineTo x="21481" y="21416"/>
                <wp:lineTo x="21481" y="0"/>
                <wp:lineTo x="0" y="0"/>
              </wp:wrapPolygon>
            </wp:wrapTight>
            <wp:docPr id="2" name="图片 9" descr="57e0d02bd90d84d3af09fe9649a291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9" descr="57e0d02bd90d84d3af09fe9649a291f"/>
                    <pic:cNvPicPr>
                      <a:picLocks noChangeAspect="1"/>
                    </pic:cNvPicPr>
                  </pic:nvPicPr>
                  <pic:blipFill>
                    <a:blip r:embed="rId4"/>
                    <a:stretch>
                      <a:fillRect/>
                    </a:stretch>
                  </pic:blipFill>
                  <pic:spPr>
                    <a:xfrm>
                      <a:off x="0" y="0"/>
                      <a:ext cx="1731645" cy="2613025"/>
                    </a:xfrm>
                    <a:prstGeom prst="rect">
                      <a:avLst/>
                    </a:prstGeom>
                    <a:noFill/>
                    <a:ln>
                      <a:noFill/>
                    </a:ln>
                  </pic:spPr>
                </pic:pic>
              </a:graphicData>
            </a:graphic>
          </wp:anchor>
        </w:drawing>
      </w:r>
      <w:r>
        <w:rPr>
          <w:rFonts w:hint="eastAsia" w:ascii="宋体" w:hAnsi="宋体" w:eastAsia="宋体" w:cs="宋体"/>
          <w:sz w:val="32"/>
          <w:szCs w:val="32"/>
          <w:lang w:val="en-US" w:eastAsia="zh-CN"/>
        </w:rPr>
        <w:t xml:space="preserve">    了解红色文化，了解革命先辈的奋斗历史，心怀感恩，树立理想，抱着这样的目的，今年国庆节，我来到了秀山，参观了刘邓大军进军大西南纪念碑，并了解了刘伯承和邓小平进军大西南的艰苦历程。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240" w:lineRule="auto"/>
        <w:ind w:right="0" w:firstLine="640" w:firstLineChars="200"/>
        <w:rPr>
          <w:rFonts w:hint="eastAsia" w:ascii="宋体" w:hAnsi="宋体" w:eastAsia="宋体" w:cs="宋体"/>
          <w:i w:val="0"/>
          <w:iCs w:val="0"/>
          <w:caps w:val="0"/>
          <w:color w:val="323232"/>
          <w:spacing w:val="0"/>
          <w:sz w:val="32"/>
          <w:szCs w:val="32"/>
          <w:shd w:val="clear" w:color="auto" w:fill="FFFFFF"/>
          <w:lang w:val="en-US" w:eastAsia="zh-CN"/>
        </w:rPr>
      </w:pPr>
      <w:r>
        <w:rPr>
          <w:rFonts w:hint="eastAsia" w:ascii="宋体" w:hAnsi="宋体" w:eastAsia="宋体" w:cs="宋体"/>
          <w:sz w:val="32"/>
          <w:szCs w:val="32"/>
          <w:lang w:val="en-US" w:eastAsia="zh-CN"/>
        </w:rPr>
        <w:drawing>
          <wp:anchor distT="0" distB="0" distL="114935" distR="114935" simplePos="0" relativeHeight="251659264" behindDoc="1" locked="0" layoutInCell="1" allowOverlap="1">
            <wp:simplePos x="0" y="0"/>
            <wp:positionH relativeFrom="column">
              <wp:posOffset>-17780</wp:posOffset>
            </wp:positionH>
            <wp:positionV relativeFrom="paragraph">
              <wp:posOffset>3885565</wp:posOffset>
            </wp:positionV>
            <wp:extent cx="1964055" cy="2431415"/>
            <wp:effectExtent l="0" t="0" r="1905" b="6985"/>
            <wp:wrapTight wrapText="bothSides">
              <wp:wrapPolygon>
                <wp:start x="0" y="0"/>
                <wp:lineTo x="0" y="21527"/>
                <wp:lineTo x="21453" y="21527"/>
                <wp:lineTo x="21453" y="0"/>
                <wp:lineTo x="0" y="0"/>
              </wp:wrapPolygon>
            </wp:wrapTight>
            <wp:docPr id="1" name="图片 8" descr="1b7a644505e1b6fd4b4c8a79d2fcf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8" descr="1b7a644505e1b6fd4b4c8a79d2fcfd1"/>
                    <pic:cNvPicPr>
                      <a:picLocks noChangeAspect="1"/>
                    </pic:cNvPicPr>
                  </pic:nvPicPr>
                  <pic:blipFill>
                    <a:blip r:embed="rId5"/>
                    <a:stretch>
                      <a:fillRect/>
                    </a:stretch>
                  </pic:blipFill>
                  <pic:spPr>
                    <a:xfrm>
                      <a:off x="0" y="0"/>
                      <a:ext cx="1964055" cy="2431415"/>
                    </a:xfrm>
                    <a:prstGeom prst="rect">
                      <a:avLst/>
                    </a:prstGeom>
                    <a:noFill/>
                    <a:ln>
                      <a:noFill/>
                    </a:ln>
                  </pic:spPr>
                </pic:pic>
              </a:graphicData>
            </a:graphic>
          </wp:anchor>
        </w:drawing>
      </w:r>
      <w:r>
        <w:rPr>
          <w:rFonts w:hint="eastAsia" w:ascii="宋体" w:hAnsi="宋体" w:eastAsia="宋体" w:cs="宋体"/>
          <w:i w:val="0"/>
          <w:iCs w:val="0"/>
          <w:caps w:val="0"/>
          <w:color w:val="323232"/>
          <w:spacing w:val="0"/>
          <w:sz w:val="32"/>
          <w:szCs w:val="32"/>
          <w:shd w:val="clear" w:color="auto" w:fill="FFFFFF"/>
          <w:lang w:val="en-US" w:eastAsia="zh-CN"/>
        </w:rPr>
        <w:t>按照史料记载，</w:t>
      </w:r>
      <w:r>
        <w:rPr>
          <w:rFonts w:hint="eastAsia" w:ascii="宋体" w:hAnsi="宋体" w:eastAsia="宋体" w:cs="宋体"/>
          <w:i w:val="0"/>
          <w:iCs w:val="0"/>
          <w:caps w:val="0"/>
          <w:color w:val="323232"/>
          <w:spacing w:val="0"/>
          <w:sz w:val="32"/>
          <w:szCs w:val="32"/>
          <w:shd w:val="clear" w:color="auto" w:fill="FFFFFF"/>
        </w:rPr>
        <w:t>1949年5月27日，解放军解放上海，国民党反动政权已处于风雨飘摇之中。为维系残局，蒋介石将其仅剩的150万部队中的90万人马，布防在西南地区，意图坚守四川、保住云南，拖延时间，伺机反攻。新中国诞生的礼炮声中，</w:t>
      </w:r>
      <w:r>
        <w:rPr>
          <w:rFonts w:hint="eastAsia" w:ascii="宋体" w:hAnsi="宋体" w:eastAsia="宋体" w:cs="宋体"/>
          <w:i w:val="0"/>
          <w:iCs w:val="0"/>
          <w:caps w:val="0"/>
          <w:color w:val="323232"/>
          <w:spacing w:val="0"/>
          <w:sz w:val="32"/>
          <w:szCs w:val="32"/>
          <w:shd w:val="clear" w:color="auto" w:fill="FFFFFF"/>
          <w:lang w:val="en-US" w:eastAsia="zh-CN"/>
        </w:rPr>
        <w:t>为了解放全中国，由刘伯承和邓小平率领的</w:t>
      </w:r>
      <w:r>
        <w:rPr>
          <w:rFonts w:hint="eastAsia" w:ascii="宋体" w:hAnsi="宋体" w:eastAsia="宋体" w:cs="宋体"/>
          <w:i w:val="0"/>
          <w:iCs w:val="0"/>
          <w:caps w:val="0"/>
          <w:color w:val="323232"/>
          <w:spacing w:val="0"/>
          <w:sz w:val="32"/>
          <w:szCs w:val="32"/>
          <w:shd w:val="clear" w:color="auto" w:fill="FFFFFF"/>
        </w:rPr>
        <w:t>第二野战军主力完成了在湘西的集结</w:t>
      </w:r>
      <w:r>
        <w:rPr>
          <w:rFonts w:hint="eastAsia" w:ascii="宋体" w:hAnsi="宋体" w:eastAsia="宋体" w:cs="宋体"/>
          <w:i w:val="0"/>
          <w:iCs w:val="0"/>
          <w:caps w:val="0"/>
          <w:color w:val="323232"/>
          <w:spacing w:val="0"/>
          <w:sz w:val="32"/>
          <w:szCs w:val="32"/>
          <w:shd w:val="clear" w:color="auto" w:fill="FFFFFF"/>
          <w:lang w:eastAsia="zh-CN"/>
        </w:rPr>
        <w:t>，</w:t>
      </w:r>
      <w:r>
        <w:rPr>
          <w:rFonts w:hint="eastAsia" w:ascii="宋体" w:hAnsi="宋体" w:eastAsia="宋体" w:cs="宋体"/>
          <w:i w:val="0"/>
          <w:iCs w:val="0"/>
          <w:caps w:val="0"/>
          <w:color w:val="323232"/>
          <w:spacing w:val="0"/>
          <w:sz w:val="32"/>
          <w:szCs w:val="32"/>
          <w:shd w:val="clear" w:color="auto" w:fill="FFFFFF"/>
        </w:rPr>
        <w:t>中共中央西南局</w:t>
      </w:r>
      <w:r>
        <w:rPr>
          <w:rFonts w:hint="eastAsia" w:ascii="宋体" w:hAnsi="宋体" w:eastAsia="宋体" w:cs="宋体"/>
          <w:i w:val="0"/>
          <w:iCs w:val="0"/>
          <w:caps w:val="0"/>
          <w:color w:val="323232"/>
          <w:spacing w:val="0"/>
          <w:sz w:val="32"/>
          <w:szCs w:val="32"/>
          <w:shd w:val="clear" w:color="auto" w:fill="FFFFFF"/>
          <w:lang w:val="en-US" w:eastAsia="zh-CN"/>
        </w:rPr>
        <w:t>也</w:t>
      </w:r>
      <w:r>
        <w:rPr>
          <w:rFonts w:hint="eastAsia" w:ascii="宋体" w:hAnsi="宋体" w:eastAsia="宋体" w:cs="宋体"/>
          <w:i w:val="0"/>
          <w:iCs w:val="0"/>
          <w:caps w:val="0"/>
          <w:color w:val="323232"/>
          <w:spacing w:val="0"/>
          <w:sz w:val="32"/>
          <w:szCs w:val="32"/>
          <w:shd w:val="clear" w:color="auto" w:fill="FFFFFF"/>
        </w:rPr>
        <w:t>在常德召开一系列会议，明确</w:t>
      </w:r>
      <w:r>
        <w:rPr>
          <w:rFonts w:hint="eastAsia" w:ascii="宋体" w:hAnsi="宋体" w:eastAsia="宋体" w:cs="宋体"/>
          <w:i w:val="0"/>
          <w:iCs w:val="0"/>
          <w:caps w:val="0"/>
          <w:color w:val="323232"/>
          <w:spacing w:val="0"/>
          <w:sz w:val="32"/>
          <w:szCs w:val="32"/>
          <w:shd w:val="clear" w:color="auto" w:fill="FFFFFF"/>
          <w:lang w:val="en-US" w:eastAsia="zh-CN"/>
        </w:rPr>
        <w:t>了解放大西南的</w:t>
      </w:r>
      <w:r>
        <w:rPr>
          <w:rFonts w:hint="eastAsia" w:ascii="宋体" w:hAnsi="宋体" w:eastAsia="宋体" w:cs="宋体"/>
          <w:i w:val="0"/>
          <w:iCs w:val="0"/>
          <w:caps w:val="0"/>
          <w:color w:val="323232"/>
          <w:spacing w:val="0"/>
          <w:sz w:val="32"/>
          <w:szCs w:val="32"/>
          <w:shd w:val="clear" w:color="auto" w:fill="FFFFFF"/>
        </w:rPr>
        <w:t>任务。1949年10月13日，中央电示第一野战军，调第一野战军的第十八兵团入川参战，陕南刘金轩部</w:t>
      </w:r>
      <w:r>
        <w:rPr>
          <w:rFonts w:hint="eastAsia" w:ascii="宋体" w:hAnsi="宋体" w:cs="宋体"/>
          <w:i w:val="0"/>
          <w:iCs w:val="0"/>
          <w:caps w:val="0"/>
          <w:color w:val="323232"/>
          <w:spacing w:val="0"/>
          <w:sz w:val="32"/>
          <w:szCs w:val="32"/>
          <w:shd w:val="clear" w:color="auto" w:fill="FFFFFF"/>
          <w:lang w:val="en-US" w:eastAsia="zh-CN"/>
        </w:rPr>
        <w:t>及</w:t>
      </w:r>
      <w:r>
        <w:rPr>
          <w:rFonts w:hint="eastAsia" w:ascii="宋体" w:hAnsi="宋体" w:eastAsia="宋体" w:cs="宋体"/>
          <w:i w:val="0"/>
          <w:iCs w:val="0"/>
          <w:caps w:val="0"/>
          <w:color w:val="323232"/>
          <w:spacing w:val="0"/>
          <w:sz w:val="32"/>
          <w:szCs w:val="32"/>
          <w:shd w:val="clear" w:color="auto" w:fill="FFFFFF"/>
        </w:rPr>
        <w:t>第一野战军所属第七军配合作战；指出云、贵、川、康及西藏的总兵力为第二野战军及第十八兵团，共约6</w:t>
      </w:r>
      <w:r>
        <w:rPr>
          <w:rFonts w:hint="eastAsia" w:ascii="宋体" w:hAnsi="宋体" w:eastAsia="宋体" w:cs="宋体"/>
          <w:i w:val="0"/>
          <w:iCs w:val="0"/>
          <w:caps w:val="0"/>
          <w:color w:val="323232"/>
          <w:spacing w:val="0"/>
          <w:sz w:val="32"/>
          <w:szCs w:val="32"/>
          <w:shd w:val="clear" w:color="auto" w:fill="FFFFFF"/>
          <w:lang w:val="en-US" w:eastAsia="zh-CN"/>
        </w:rPr>
        <w:t>0</w:t>
      </w:r>
      <w:r>
        <w:rPr>
          <w:rFonts w:hint="eastAsia" w:ascii="宋体" w:hAnsi="宋体" w:eastAsia="宋体" w:cs="宋体"/>
          <w:i w:val="0"/>
          <w:iCs w:val="0"/>
          <w:caps w:val="0"/>
          <w:color w:val="323232"/>
          <w:spacing w:val="0"/>
          <w:sz w:val="32"/>
          <w:szCs w:val="32"/>
          <w:shd w:val="clear" w:color="auto" w:fill="FFFFFF"/>
        </w:rPr>
        <w:t>万人。1949年10月23日，</w:t>
      </w:r>
      <w:r>
        <w:rPr>
          <w:rFonts w:hint="eastAsia" w:ascii="宋体" w:hAnsi="宋体" w:eastAsia="宋体" w:cs="宋体"/>
          <w:i w:val="0"/>
          <w:iCs w:val="0"/>
          <w:caps w:val="0"/>
          <w:color w:val="323232"/>
          <w:spacing w:val="0"/>
          <w:sz w:val="32"/>
          <w:szCs w:val="32"/>
          <w:shd w:val="clear" w:color="auto" w:fill="FFFFFF"/>
          <w:lang w:val="en-US" w:eastAsia="zh-CN"/>
        </w:rPr>
        <w:t>刘、邓</w:t>
      </w:r>
      <w:r>
        <w:rPr>
          <w:rFonts w:hint="eastAsia" w:ascii="宋体" w:hAnsi="宋体" w:eastAsia="宋体" w:cs="宋体"/>
          <w:i w:val="0"/>
          <w:iCs w:val="0"/>
          <w:caps w:val="0"/>
          <w:color w:val="323232"/>
          <w:spacing w:val="0"/>
          <w:sz w:val="32"/>
          <w:szCs w:val="32"/>
          <w:shd w:val="clear" w:color="auto" w:fill="FFFFFF"/>
        </w:rPr>
        <w:t>下达进军</w:t>
      </w:r>
      <w:r>
        <w:rPr>
          <w:rFonts w:hint="eastAsia" w:ascii="宋体" w:hAnsi="宋体" w:cs="宋体"/>
          <w:i w:val="0"/>
          <w:iCs w:val="0"/>
          <w:caps w:val="0"/>
          <w:color w:val="323232"/>
          <w:spacing w:val="0"/>
          <w:sz w:val="32"/>
          <w:szCs w:val="32"/>
          <w:shd w:val="clear" w:color="auto" w:fill="FFFFFF"/>
          <w:lang w:val="en-US" w:eastAsia="zh-CN"/>
        </w:rPr>
        <w:t>四</w:t>
      </w:r>
      <w:r>
        <w:rPr>
          <w:rFonts w:hint="eastAsia" w:ascii="宋体" w:hAnsi="宋体" w:eastAsia="宋体" w:cs="宋体"/>
          <w:i w:val="0"/>
          <w:iCs w:val="0"/>
          <w:caps w:val="0"/>
          <w:color w:val="323232"/>
          <w:spacing w:val="0"/>
          <w:sz w:val="32"/>
          <w:szCs w:val="32"/>
          <w:shd w:val="clear" w:color="auto" w:fill="FFFFFF"/>
        </w:rPr>
        <w:t>川的作战命令</w:t>
      </w:r>
      <w:r>
        <w:rPr>
          <w:rFonts w:hint="eastAsia" w:ascii="宋体" w:hAnsi="宋体" w:cs="宋体"/>
          <w:i w:val="0"/>
          <w:iCs w:val="0"/>
          <w:caps w:val="0"/>
          <w:color w:val="323232"/>
          <w:spacing w:val="0"/>
          <w:sz w:val="32"/>
          <w:szCs w:val="32"/>
          <w:shd w:val="clear" w:color="auto" w:fill="FFFFFF"/>
          <w:lang w:eastAsia="zh-CN"/>
        </w:rPr>
        <w:t>，</w:t>
      </w:r>
      <w:r>
        <w:rPr>
          <w:rFonts w:hint="eastAsia" w:ascii="宋体" w:hAnsi="宋体" w:eastAsia="宋体" w:cs="宋体"/>
          <w:i w:val="0"/>
          <w:iCs w:val="0"/>
          <w:caps w:val="0"/>
          <w:color w:val="323232"/>
          <w:spacing w:val="0"/>
          <w:sz w:val="32"/>
          <w:szCs w:val="32"/>
          <w:shd w:val="clear" w:color="auto" w:fill="FFFFFF"/>
        </w:rPr>
        <w:t>第二野战军</w:t>
      </w:r>
      <w:r>
        <w:rPr>
          <w:rFonts w:hint="eastAsia" w:ascii="宋体" w:hAnsi="宋体" w:cs="宋体"/>
          <w:i w:val="0"/>
          <w:iCs w:val="0"/>
          <w:caps w:val="0"/>
          <w:color w:val="323232"/>
          <w:spacing w:val="0"/>
          <w:sz w:val="32"/>
          <w:szCs w:val="32"/>
          <w:shd w:val="clear" w:color="auto" w:fill="FFFFFF"/>
          <w:lang w:val="en-US" w:eastAsia="zh-CN"/>
        </w:rPr>
        <w:t>开始</w:t>
      </w:r>
      <w:r>
        <w:rPr>
          <w:rFonts w:hint="eastAsia" w:ascii="宋体" w:hAnsi="宋体" w:eastAsia="宋体" w:cs="宋体"/>
          <w:i w:val="0"/>
          <w:iCs w:val="0"/>
          <w:caps w:val="0"/>
          <w:color w:val="323232"/>
          <w:spacing w:val="0"/>
          <w:sz w:val="32"/>
          <w:szCs w:val="32"/>
          <w:shd w:val="clear" w:color="auto" w:fill="FFFFFF"/>
        </w:rPr>
        <w:t>急速向重庆推进，</w:t>
      </w:r>
      <w:r>
        <w:rPr>
          <w:rFonts w:hint="eastAsia" w:ascii="宋体" w:hAnsi="宋体" w:eastAsia="宋体" w:cs="宋体"/>
          <w:i w:val="0"/>
          <w:iCs w:val="0"/>
          <w:caps w:val="0"/>
          <w:color w:val="323232"/>
          <w:spacing w:val="0"/>
          <w:sz w:val="32"/>
          <w:szCs w:val="32"/>
          <w:shd w:val="clear" w:color="auto" w:fill="FFFFFF"/>
          <w:lang w:val="en-US" w:eastAsia="zh-CN"/>
        </w:rPr>
        <w:t>揭开了刘邓大军挺进大西南的帷幕</w:t>
      </w:r>
      <w:r>
        <w:rPr>
          <w:rFonts w:hint="eastAsia" w:ascii="宋体" w:hAnsi="宋体" w:eastAsia="宋体" w:cs="宋体"/>
          <w:i w:val="0"/>
          <w:iCs w:val="0"/>
          <w:caps w:val="0"/>
          <w:color w:val="323232"/>
          <w:spacing w:val="0"/>
          <w:sz w:val="32"/>
          <w:szCs w:val="32"/>
          <w:shd w:val="clear" w:color="auto" w:fill="FFFFFF"/>
        </w:rPr>
        <w:t>。</w:t>
      </w:r>
      <w:r>
        <w:rPr>
          <w:rFonts w:hint="eastAsia" w:ascii="宋体" w:hAnsi="宋体" w:eastAsia="宋体" w:cs="宋体"/>
          <w:i w:val="0"/>
          <w:iCs w:val="0"/>
          <w:caps w:val="0"/>
          <w:color w:val="323232"/>
          <w:spacing w:val="0"/>
          <w:sz w:val="32"/>
          <w:szCs w:val="32"/>
          <w:shd w:val="clear" w:color="auto" w:fill="FFFFFF"/>
          <w:lang w:val="en-US" w:eastAsia="zh-CN"/>
        </w:rPr>
        <w:t xml:space="preserve">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240" w:lineRule="auto"/>
        <w:ind w:right="0" w:firstLine="640" w:firstLineChars="200"/>
        <w:rPr>
          <w:rFonts w:hint="default" w:ascii="宋体" w:hAnsi="宋体" w:eastAsia="宋体" w:cs="宋体"/>
          <w:i w:val="0"/>
          <w:iCs w:val="0"/>
          <w:caps w:val="0"/>
          <w:color w:val="323232"/>
          <w:spacing w:val="0"/>
          <w:sz w:val="32"/>
          <w:szCs w:val="32"/>
          <w:shd w:val="clear" w:color="auto" w:fill="FFFFFF"/>
          <w:lang w:val="en-US" w:eastAsia="zh-CN"/>
        </w:rPr>
      </w:pPr>
      <w:r>
        <w:rPr>
          <w:rFonts w:hint="eastAsia" w:ascii="宋体" w:hAnsi="宋体" w:eastAsia="宋体" w:cs="宋体"/>
          <w:i w:val="0"/>
          <w:iCs w:val="0"/>
          <w:caps w:val="0"/>
          <w:color w:val="323232"/>
          <w:spacing w:val="0"/>
          <w:sz w:val="32"/>
          <w:szCs w:val="32"/>
          <w:shd w:val="clear" w:color="auto" w:fill="FFFFFF"/>
        </w:rPr>
        <w:t>1949年11月1日，解放军发动西南战役，在北起湖北巴东、南至贵州天柱的千里战线上，向国民党的西南防线发起了强大攻势</w:t>
      </w:r>
      <w:r>
        <w:rPr>
          <w:rFonts w:hint="eastAsia" w:ascii="宋体" w:hAnsi="宋体" w:eastAsia="宋体" w:cs="宋体"/>
          <w:i w:val="0"/>
          <w:iCs w:val="0"/>
          <w:caps w:val="0"/>
          <w:color w:val="323232"/>
          <w:spacing w:val="0"/>
          <w:sz w:val="32"/>
          <w:szCs w:val="32"/>
          <w:shd w:val="clear" w:color="auto" w:fill="FFFFFF"/>
          <w:lang w:eastAsia="zh-CN"/>
        </w:rPr>
        <w:t>，</w:t>
      </w:r>
      <w:r>
        <w:rPr>
          <w:rFonts w:hint="eastAsia" w:ascii="宋体" w:hAnsi="宋体" w:eastAsia="宋体" w:cs="宋体"/>
          <w:i w:val="0"/>
          <w:iCs w:val="0"/>
          <w:caps w:val="0"/>
          <w:color w:val="323232"/>
          <w:spacing w:val="0"/>
          <w:sz w:val="32"/>
          <w:szCs w:val="32"/>
          <w:shd w:val="clear" w:color="auto" w:fill="FFFFFF"/>
        </w:rPr>
        <w:t>1949年11月8日，解放军第二野战军司令员刘伯承、政治委员邓小平到达湖南常德，指挥进军西南</w:t>
      </w:r>
      <w:r>
        <w:rPr>
          <w:rFonts w:hint="eastAsia" w:ascii="宋体" w:hAnsi="宋体" w:cs="宋体"/>
          <w:i w:val="0"/>
          <w:iCs w:val="0"/>
          <w:caps w:val="0"/>
          <w:color w:val="323232"/>
          <w:spacing w:val="0"/>
          <w:sz w:val="32"/>
          <w:szCs w:val="32"/>
          <w:shd w:val="clear" w:color="auto" w:fill="FFFFFF"/>
          <w:lang w:eastAsia="zh-CN"/>
        </w:rPr>
        <w:t>。</w:t>
      </w:r>
      <w:r>
        <w:rPr>
          <w:rFonts w:hint="eastAsia" w:ascii="宋体" w:hAnsi="宋体" w:eastAsia="宋体" w:cs="宋体"/>
          <w:i w:val="0"/>
          <w:iCs w:val="0"/>
          <w:caps w:val="0"/>
          <w:color w:val="323232"/>
          <w:spacing w:val="0"/>
          <w:sz w:val="32"/>
          <w:szCs w:val="32"/>
          <w:shd w:val="clear" w:color="auto" w:fill="FFFFFF"/>
          <w:lang w:val="en-US" w:eastAsia="zh-CN"/>
        </w:rPr>
        <w:t>1</w:t>
      </w:r>
      <w:r>
        <w:rPr>
          <w:rFonts w:hint="eastAsia" w:ascii="宋体" w:hAnsi="宋体" w:eastAsia="宋体" w:cs="宋体"/>
          <w:i w:val="0"/>
          <w:iCs w:val="0"/>
          <w:caps w:val="0"/>
          <w:color w:val="323232"/>
          <w:spacing w:val="0"/>
          <w:sz w:val="32"/>
          <w:szCs w:val="32"/>
          <w:shd w:val="clear" w:color="auto" w:fill="FFFFFF"/>
        </w:rPr>
        <w:t>949年11月10日，解放军三兵团某部由湖南常德出发向四川进军。1949年12月3日，四川省合川县城解放，人民群众欢迎解放军入城。1949年11月30日，重庆市民在解放碑前欢迎解放军。重庆解放后，人民解放军继续向成都进发，追击国民党军队，很快就解放整个四川</w:t>
      </w:r>
      <w:r>
        <w:rPr>
          <w:rFonts w:hint="eastAsia" w:ascii="宋体" w:hAnsi="宋体" w:cs="宋体"/>
          <w:i w:val="0"/>
          <w:iCs w:val="0"/>
          <w:caps w:val="0"/>
          <w:color w:val="323232"/>
          <w:spacing w:val="0"/>
          <w:sz w:val="32"/>
          <w:szCs w:val="32"/>
          <w:shd w:val="clear" w:color="auto" w:fill="FFFFFF"/>
          <w:lang w:eastAsia="zh-CN"/>
        </w:rPr>
        <w:t>，</w:t>
      </w:r>
      <w:r>
        <w:rPr>
          <w:rFonts w:hint="eastAsia" w:ascii="宋体" w:hAnsi="宋体" w:cs="宋体"/>
          <w:i w:val="0"/>
          <w:iCs w:val="0"/>
          <w:caps w:val="0"/>
          <w:color w:val="323232"/>
          <w:spacing w:val="0"/>
          <w:sz w:val="32"/>
          <w:szCs w:val="32"/>
          <w:shd w:val="clear" w:color="auto" w:fill="FFFFFF"/>
          <w:lang w:val="en-US" w:eastAsia="zh-CN"/>
        </w:rPr>
        <w:t>进军大西南的任务也圆满完成。</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240" w:lineRule="auto"/>
        <w:ind w:right="0" w:firstLine="640" w:firstLineChars="200"/>
        <w:rPr>
          <w:rFonts w:hint="default" w:ascii="宋体" w:hAnsi="宋体" w:eastAsia="宋体" w:cs="宋体"/>
          <w:i w:val="0"/>
          <w:iCs w:val="0"/>
          <w:caps w:val="0"/>
          <w:color w:val="323232"/>
          <w:spacing w:val="0"/>
          <w:sz w:val="32"/>
          <w:szCs w:val="32"/>
          <w:shd w:val="clear" w:color="auto" w:fill="FFFFFF"/>
          <w:lang w:val="en-US" w:eastAsia="zh-CN"/>
        </w:rPr>
      </w:pPr>
      <w:r>
        <w:rPr>
          <w:rFonts w:hint="eastAsia" w:ascii="宋体" w:hAnsi="宋体" w:cs="宋体"/>
          <w:i w:val="0"/>
          <w:iCs w:val="0"/>
          <w:caps w:val="0"/>
          <w:color w:val="323232"/>
          <w:spacing w:val="0"/>
          <w:sz w:val="32"/>
          <w:szCs w:val="32"/>
          <w:shd w:val="clear" w:color="auto" w:fill="FFFFFF"/>
          <w:lang w:val="en-US" w:eastAsia="zh-CN"/>
        </w:rPr>
        <w:t>刘邓大军进军大西南的过程看起来很轻松，</w:t>
      </w:r>
      <w:r>
        <w:rPr>
          <w:rFonts w:hint="eastAsia" w:ascii="宋体" w:hAnsi="宋体" w:eastAsia="宋体" w:cs="宋体"/>
          <w:i w:val="0"/>
          <w:iCs w:val="0"/>
          <w:caps w:val="0"/>
          <w:color w:val="323232"/>
          <w:spacing w:val="0"/>
          <w:sz w:val="32"/>
          <w:szCs w:val="32"/>
          <w:shd w:val="clear" w:color="auto" w:fill="FFFFFF"/>
          <w:lang w:val="en-US" w:eastAsia="zh-CN"/>
        </w:rPr>
        <w:t>但其实一点也不</w:t>
      </w:r>
      <w:r>
        <w:rPr>
          <w:rFonts w:hint="eastAsia" w:ascii="宋体" w:hAnsi="宋体" w:cs="宋体"/>
          <w:i w:val="0"/>
          <w:iCs w:val="0"/>
          <w:caps w:val="0"/>
          <w:color w:val="323232"/>
          <w:spacing w:val="0"/>
          <w:sz w:val="32"/>
          <w:szCs w:val="32"/>
          <w:shd w:val="clear" w:color="auto" w:fill="FFFFFF"/>
          <w:lang w:val="en-US" w:eastAsia="zh-CN"/>
        </w:rPr>
        <w:t>简单</w:t>
      </w:r>
      <w:r>
        <w:rPr>
          <w:rFonts w:hint="eastAsia" w:ascii="宋体" w:hAnsi="宋体" w:eastAsia="宋体" w:cs="宋体"/>
          <w:i w:val="0"/>
          <w:iCs w:val="0"/>
          <w:caps w:val="0"/>
          <w:color w:val="323232"/>
          <w:spacing w:val="0"/>
          <w:sz w:val="32"/>
          <w:szCs w:val="32"/>
          <w:shd w:val="clear" w:color="auto" w:fill="FFFFFF"/>
          <w:lang w:val="en-US" w:eastAsia="zh-CN"/>
        </w:rPr>
        <w:t>，经历了许多困难和敌人的顽固抵抗。不说一路上的激烈战斗，就说在地势艰险的大西南行军过程就有很多的艰难险关</w:t>
      </w:r>
      <w:r>
        <w:rPr>
          <w:rFonts w:hint="eastAsia" w:ascii="宋体" w:hAnsi="宋体" w:cs="宋体"/>
          <w:i w:val="0"/>
          <w:iCs w:val="0"/>
          <w:caps w:val="0"/>
          <w:color w:val="323232"/>
          <w:spacing w:val="0"/>
          <w:sz w:val="32"/>
          <w:szCs w:val="32"/>
          <w:shd w:val="clear" w:color="auto" w:fill="FFFFFF"/>
          <w:lang w:val="en-US" w:eastAsia="zh-CN"/>
        </w:rPr>
        <w:t>。我印象最深刻的是解说员姐姐讲的解放军进军过程中的一个小故事。</w:t>
      </w:r>
      <w:r>
        <w:rPr>
          <w:rFonts w:hint="eastAsia" w:ascii="宋体" w:hAnsi="宋体" w:eastAsia="宋体" w:cs="宋体"/>
          <w:i w:val="0"/>
          <w:iCs w:val="0"/>
          <w:caps w:val="0"/>
          <w:color w:val="323232"/>
          <w:spacing w:val="0"/>
          <w:sz w:val="32"/>
          <w:szCs w:val="32"/>
          <w:shd w:val="clear" w:color="auto" w:fill="FFFFFF"/>
          <w:lang w:val="en-US" w:eastAsia="zh-CN"/>
        </w:rPr>
        <w:t>在1</w:t>
      </w:r>
      <w:r>
        <w:rPr>
          <w:rFonts w:hint="default" w:ascii="宋体" w:hAnsi="宋体" w:eastAsia="宋体" w:cs="宋体"/>
          <w:i w:val="0"/>
          <w:iCs w:val="0"/>
          <w:caps w:val="0"/>
          <w:color w:val="323232"/>
          <w:spacing w:val="0"/>
          <w:sz w:val="32"/>
          <w:szCs w:val="32"/>
          <w:shd w:val="clear" w:color="auto" w:fill="FFFFFF"/>
        </w:rPr>
        <w:t>949年11月6日，刘邓大军三兵团十二军三十六师一六团前卫部队到达湖南花垣吉峒坪</w:t>
      </w:r>
      <w:r>
        <w:rPr>
          <w:rFonts w:hint="eastAsia" w:ascii="宋体" w:hAnsi="宋体" w:eastAsia="宋体" w:cs="宋体"/>
          <w:i w:val="0"/>
          <w:iCs w:val="0"/>
          <w:caps w:val="0"/>
          <w:color w:val="323232"/>
          <w:spacing w:val="0"/>
          <w:sz w:val="32"/>
          <w:szCs w:val="32"/>
          <w:shd w:val="clear" w:color="auto" w:fill="FFFFFF"/>
          <w:lang w:eastAsia="zh-CN"/>
        </w:rPr>
        <w:t>，</w:t>
      </w:r>
      <w:r>
        <w:rPr>
          <w:rFonts w:hint="default" w:ascii="宋体" w:hAnsi="宋体" w:eastAsia="宋体" w:cs="宋体"/>
          <w:i w:val="0"/>
          <w:iCs w:val="0"/>
          <w:caps w:val="0"/>
          <w:color w:val="323232"/>
          <w:spacing w:val="0"/>
          <w:sz w:val="32"/>
          <w:szCs w:val="32"/>
          <w:shd w:val="clear" w:color="auto" w:fill="FFFFFF"/>
        </w:rPr>
        <w:t>消国民党秀山县长李琛就命人把停靠在这一段水路的上百只船全部隐藏，并烧掉了连接花垣和洪安的唯一一座桥——洪茶大桥。</w:t>
      </w:r>
      <w:r>
        <w:rPr>
          <w:rFonts w:hint="eastAsia" w:ascii="宋体" w:hAnsi="宋体" w:eastAsia="宋体" w:cs="宋体"/>
          <w:i w:val="0"/>
          <w:iCs w:val="0"/>
          <w:caps w:val="0"/>
          <w:color w:val="323232"/>
          <w:spacing w:val="0"/>
          <w:sz w:val="32"/>
          <w:szCs w:val="32"/>
          <w:shd w:val="clear" w:color="auto" w:fill="FFFFFF"/>
          <w:lang w:val="en-US" w:eastAsia="zh-CN"/>
        </w:rPr>
        <w:t>解放军只好搭建浮桥</w:t>
      </w:r>
      <w:r>
        <w:rPr>
          <w:rFonts w:hint="default" w:ascii="宋体" w:hAnsi="宋体" w:eastAsia="宋体" w:cs="宋体"/>
          <w:i w:val="0"/>
          <w:iCs w:val="0"/>
          <w:caps w:val="0"/>
          <w:color w:val="323232"/>
          <w:spacing w:val="0"/>
          <w:sz w:val="32"/>
          <w:szCs w:val="32"/>
          <w:shd w:val="clear" w:color="auto" w:fill="FFFFFF"/>
        </w:rPr>
        <w:t>，</w:t>
      </w:r>
      <w:r>
        <w:rPr>
          <w:rFonts w:hint="eastAsia" w:ascii="宋体" w:hAnsi="宋体" w:eastAsia="宋体" w:cs="宋体"/>
          <w:i w:val="0"/>
          <w:iCs w:val="0"/>
          <w:caps w:val="0"/>
          <w:color w:val="323232"/>
          <w:spacing w:val="0"/>
          <w:sz w:val="32"/>
          <w:szCs w:val="32"/>
          <w:shd w:val="clear" w:color="auto" w:fill="FFFFFF"/>
          <w:lang w:val="en-US" w:eastAsia="zh-CN"/>
        </w:rPr>
        <w:t>但</w:t>
      </w:r>
      <w:r>
        <w:rPr>
          <w:rFonts w:hint="default" w:ascii="宋体" w:hAnsi="宋体" w:eastAsia="宋体" w:cs="宋体"/>
          <w:i w:val="0"/>
          <w:iCs w:val="0"/>
          <w:caps w:val="0"/>
          <w:color w:val="323232"/>
          <w:spacing w:val="0"/>
          <w:sz w:val="32"/>
          <w:szCs w:val="32"/>
          <w:shd w:val="clear" w:color="auto" w:fill="FFFFFF"/>
        </w:rPr>
        <w:t>搭好的浮桥只能过步兵和马队，过不了汽车和重炮，车队在对岸茶洞一方的公路上摆了几里长。当地百姓又找来8只称为“娘娘船”</w:t>
      </w:r>
      <w:r>
        <w:rPr>
          <w:rFonts w:hint="eastAsia" w:ascii="宋体" w:hAnsi="宋体" w:eastAsia="宋体" w:cs="宋体"/>
          <w:i w:val="0"/>
          <w:iCs w:val="0"/>
          <w:caps w:val="0"/>
          <w:color w:val="323232"/>
          <w:spacing w:val="0"/>
          <w:sz w:val="32"/>
          <w:szCs w:val="32"/>
          <w:shd w:val="clear" w:color="auto" w:fill="FFFFFF"/>
          <w:lang w:val="en-US" w:eastAsia="zh-CN"/>
        </w:rPr>
        <w:t>装成了</w:t>
      </w:r>
      <w:r>
        <w:rPr>
          <w:rFonts w:hint="default" w:ascii="宋体" w:hAnsi="宋体" w:eastAsia="宋体" w:cs="宋体"/>
          <w:i w:val="0"/>
          <w:iCs w:val="0"/>
          <w:caps w:val="0"/>
          <w:color w:val="323232"/>
          <w:spacing w:val="0"/>
          <w:sz w:val="32"/>
          <w:szCs w:val="32"/>
          <w:shd w:val="clear" w:color="auto" w:fill="FFFFFF"/>
        </w:rPr>
        <w:t>两只简易渡车船，往返渡</w:t>
      </w:r>
      <w:r>
        <w:rPr>
          <w:rFonts w:ascii="宋体" w:hAnsi="宋体" w:eastAsia="宋体" w:cs="宋体"/>
          <w:sz w:val="24"/>
          <w:szCs w:val="24"/>
        </w:rPr>
        <w:drawing>
          <wp:inline distT="0" distB="0" distL="114300" distR="114300">
            <wp:extent cx="38100" cy="76200"/>
            <wp:effectExtent l="0" t="0" r="0" b="0"/>
            <wp:docPr id="3" name="图片 1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1" descr="IMG_256"/>
                    <pic:cNvPicPr>
                      <a:picLocks noChangeAspect="1"/>
                    </pic:cNvPicPr>
                  </pic:nvPicPr>
                  <pic:blipFill>
                    <a:blip r:embed="rId6"/>
                    <a:stretch>
                      <a:fillRect/>
                    </a:stretch>
                  </pic:blipFill>
                  <pic:spPr>
                    <a:xfrm>
                      <a:off x="0" y="0"/>
                      <a:ext cx="38100" cy="76200"/>
                    </a:xfrm>
                    <a:prstGeom prst="rect">
                      <a:avLst/>
                    </a:prstGeom>
                    <a:noFill/>
                    <a:ln>
                      <a:noFill/>
                    </a:ln>
                  </pic:spPr>
                </pic:pic>
              </a:graphicData>
            </a:graphic>
          </wp:inline>
        </w:drawing>
      </w:r>
      <w:r>
        <w:rPr>
          <w:rFonts w:hint="default" w:ascii="宋体" w:hAnsi="宋体" w:eastAsia="宋体" w:cs="宋体"/>
          <w:i w:val="0"/>
          <w:iCs w:val="0"/>
          <w:caps w:val="0"/>
          <w:color w:val="323232"/>
          <w:spacing w:val="0"/>
          <w:sz w:val="32"/>
          <w:szCs w:val="32"/>
          <w:shd w:val="clear" w:color="auto" w:fill="FFFFFF"/>
        </w:rPr>
        <w:t>车，这才使得几十万大军，数千辆军车、炮车，用了</w:t>
      </w:r>
      <w:r>
        <w:rPr>
          <w:rFonts w:ascii="宋体" w:hAnsi="宋体" w:eastAsia="宋体" w:cs="宋体"/>
          <w:sz w:val="24"/>
          <w:szCs w:val="24"/>
        </w:rPr>
        <w:drawing>
          <wp:inline distT="0" distB="0" distL="114300" distR="114300">
            <wp:extent cx="38100" cy="76200"/>
            <wp:effectExtent l="0" t="0" r="0" b="0"/>
            <wp:docPr id="4" name="图片 10"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0" descr="IMG_256"/>
                    <pic:cNvPicPr>
                      <a:picLocks noChangeAspect="1"/>
                    </pic:cNvPicPr>
                  </pic:nvPicPr>
                  <pic:blipFill>
                    <a:blip r:embed="rId6"/>
                    <a:stretch>
                      <a:fillRect/>
                    </a:stretch>
                  </pic:blipFill>
                  <pic:spPr>
                    <a:xfrm>
                      <a:off x="0" y="0"/>
                      <a:ext cx="38100" cy="76200"/>
                    </a:xfrm>
                    <a:prstGeom prst="rect">
                      <a:avLst/>
                    </a:prstGeom>
                    <a:noFill/>
                    <a:ln>
                      <a:noFill/>
                    </a:ln>
                  </pic:spPr>
                </pic:pic>
              </a:graphicData>
            </a:graphic>
          </wp:inline>
        </w:drawing>
      </w:r>
      <w:r>
        <w:rPr>
          <w:rFonts w:hint="default" w:ascii="宋体" w:hAnsi="宋体" w:eastAsia="宋体" w:cs="宋体"/>
          <w:i w:val="0"/>
          <w:iCs w:val="0"/>
          <w:caps w:val="0"/>
          <w:color w:val="323232"/>
          <w:spacing w:val="0"/>
          <w:sz w:val="32"/>
          <w:szCs w:val="32"/>
          <w:shd w:val="clear" w:color="auto" w:fill="FFFFFF"/>
        </w:rPr>
        <w:t>七天七夜渡过清水江。渡江过程中，一匹马驮着一门炮过木筏，因过重，木筏被踩散开，马匹连炮一起掉进江中</w:t>
      </w:r>
      <w:r>
        <w:rPr>
          <w:rFonts w:hint="eastAsia" w:ascii="宋体" w:hAnsi="宋体" w:eastAsia="宋体" w:cs="宋体"/>
          <w:i w:val="0"/>
          <w:iCs w:val="0"/>
          <w:caps w:val="0"/>
          <w:color w:val="323232"/>
          <w:spacing w:val="0"/>
          <w:sz w:val="32"/>
          <w:szCs w:val="32"/>
          <w:shd w:val="clear" w:color="auto" w:fill="FFFFFF"/>
          <w:lang w:eastAsia="zh-CN"/>
        </w:rPr>
        <w:t>，</w:t>
      </w:r>
      <w:r>
        <w:rPr>
          <w:rFonts w:hint="eastAsia" w:ascii="宋体" w:hAnsi="宋体" w:eastAsia="宋体" w:cs="宋体"/>
          <w:i w:val="0"/>
          <w:iCs w:val="0"/>
          <w:caps w:val="0"/>
          <w:color w:val="323232"/>
          <w:spacing w:val="0"/>
          <w:sz w:val="32"/>
          <w:szCs w:val="32"/>
          <w:shd w:val="clear" w:color="auto" w:fill="FFFFFF"/>
          <w:lang w:val="en-US" w:eastAsia="zh-CN"/>
        </w:rPr>
        <w:t>被村民救下。</w:t>
      </w:r>
      <w:r>
        <w:rPr>
          <w:rFonts w:hint="eastAsia" w:ascii="宋体" w:hAnsi="宋体" w:cs="宋体"/>
          <w:i w:val="0"/>
          <w:iCs w:val="0"/>
          <w:caps w:val="0"/>
          <w:color w:val="323232"/>
          <w:spacing w:val="0"/>
          <w:sz w:val="32"/>
          <w:szCs w:val="32"/>
          <w:shd w:val="clear" w:color="auto" w:fill="FFFFFF"/>
          <w:lang w:val="en-US" w:eastAsia="zh-CN"/>
        </w:rPr>
        <w:t>这样的故事有很多，</w:t>
      </w:r>
      <w:r>
        <w:rPr>
          <w:rFonts w:hint="eastAsia" w:ascii="宋体" w:hAnsi="宋体" w:eastAsia="宋体" w:cs="宋体"/>
          <w:i w:val="0"/>
          <w:iCs w:val="0"/>
          <w:caps w:val="0"/>
          <w:color w:val="323232"/>
          <w:spacing w:val="0"/>
          <w:sz w:val="32"/>
          <w:szCs w:val="32"/>
          <w:shd w:val="clear" w:color="auto" w:fill="FFFFFF"/>
          <w:lang w:val="en-US" w:eastAsia="zh-CN"/>
        </w:rPr>
        <w:t>但诸如此类的艰难险阻并没有动摇共产党人解放全中国的信心和决心，最后还是圆满的完成了挺近大西南，解放全中国的任务。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240" w:lineRule="auto"/>
        <w:ind w:right="0" w:firstLine="640" w:firstLineChars="200"/>
        <w:rPr>
          <w:rFonts w:hint="default" w:ascii="宋体" w:hAnsi="宋体" w:eastAsia="宋体" w:cs="宋体"/>
          <w:i w:val="0"/>
          <w:iCs w:val="0"/>
          <w:caps w:val="0"/>
          <w:color w:val="323232"/>
          <w:spacing w:val="0"/>
          <w:sz w:val="32"/>
          <w:szCs w:val="32"/>
          <w:shd w:val="clear" w:color="auto" w:fill="FFFFFF"/>
          <w:lang w:val="en-US" w:eastAsia="zh-CN"/>
        </w:rPr>
      </w:pPr>
      <w:r>
        <w:rPr>
          <w:rFonts w:hint="eastAsia" w:ascii="宋体" w:hAnsi="宋体" w:eastAsia="宋体" w:cs="宋体"/>
          <w:i w:val="0"/>
          <w:iCs w:val="0"/>
          <w:caps w:val="0"/>
          <w:color w:val="323232"/>
          <w:spacing w:val="0"/>
          <w:sz w:val="32"/>
          <w:szCs w:val="32"/>
          <w:shd w:val="clear" w:color="auto" w:fill="FFFFFF"/>
          <w:lang w:val="en-US" w:eastAsia="zh-CN"/>
        </w:rPr>
        <w:t>通过本次参观，我不仅了解到了刘邓大军的故事，最重要的是在祖国73岁生日之际，我感受到了共和国成立的不易</w:t>
      </w:r>
      <w:r>
        <w:rPr>
          <w:rFonts w:hint="eastAsia" w:ascii="宋体" w:hAnsi="宋体" w:cs="宋体"/>
          <w:i w:val="0"/>
          <w:iCs w:val="0"/>
          <w:caps w:val="0"/>
          <w:color w:val="323232"/>
          <w:spacing w:val="0"/>
          <w:sz w:val="32"/>
          <w:szCs w:val="32"/>
          <w:shd w:val="clear" w:color="auto" w:fill="FFFFFF"/>
          <w:lang w:val="en-US" w:eastAsia="zh-CN"/>
        </w:rPr>
        <w:t>！革命前辈们抛头颅、洒热血，挽狂澜于即倒，才有了我们现在的幸福生活。</w:t>
      </w:r>
      <w:r>
        <w:rPr>
          <w:rFonts w:hint="eastAsia" w:ascii="宋体" w:hAnsi="宋体" w:eastAsia="宋体" w:cs="宋体"/>
          <w:i w:val="0"/>
          <w:iCs w:val="0"/>
          <w:caps w:val="0"/>
          <w:color w:val="323232"/>
          <w:spacing w:val="0"/>
          <w:sz w:val="32"/>
          <w:szCs w:val="32"/>
          <w:shd w:val="clear" w:color="auto" w:fill="FFFFFF"/>
          <w:lang w:val="en-US" w:eastAsia="zh-CN"/>
        </w:rPr>
        <w:t>将来我一定要努力学习，长大后报效祖国！</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240" w:lineRule="auto"/>
        <w:ind w:right="0" w:firstLine="1280" w:firstLineChars="400"/>
        <w:rPr>
          <w:rFonts w:hint="eastAsia" w:ascii="宋体" w:hAnsi="宋体" w:eastAsia="宋体" w:cs="宋体"/>
          <w:i w:val="0"/>
          <w:iCs w:val="0"/>
          <w:caps w:val="0"/>
          <w:color w:val="323232"/>
          <w:spacing w:val="0"/>
          <w:sz w:val="32"/>
          <w:szCs w:val="32"/>
          <w:shd w:val="clear" w:color="auto" w:fill="FFFFFF"/>
        </w:rPr>
      </w:pPr>
      <w:r>
        <w:rPr>
          <w:rFonts w:hint="eastAsia" w:ascii="宋体" w:hAnsi="宋体" w:eastAsia="宋体" w:cs="宋体"/>
          <w:i w:val="0"/>
          <w:iCs w:val="0"/>
          <w:caps w:val="0"/>
          <w:color w:val="323232"/>
          <w:spacing w:val="0"/>
          <w:sz w:val="32"/>
          <w:szCs w:val="32"/>
          <w:shd w:val="clear" w:color="auto" w:fill="FFFFFF"/>
          <w:lang w:val="en-US" w:eastAsia="zh-CN"/>
        </w:rPr>
        <mc:AlternateContent>
          <mc:Choice Requires="wps">
            <w:drawing>
              <wp:inline distT="0" distB="0" distL="114300" distR="114300">
                <wp:extent cx="304800" cy="304800"/>
                <wp:effectExtent l="0" t="0" r="0" b="0"/>
                <wp:docPr id="5" name="图片 5" descr="IMG_26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304800" cy="304800"/>
                        </a:xfrm>
                        <a:prstGeom prst="rect">
                          <a:avLst/>
                        </a:prstGeom>
                        <a:noFill/>
                        <a:ln>
                          <a:noFill/>
                        </a:ln>
                      </wps:spPr>
                      <wps:bodyPr wrap="square" upright="1"/>
                    </wps:wsp>
                  </a:graphicData>
                </a:graphic>
              </wp:inline>
            </w:drawing>
          </mc:Choice>
          <mc:Fallback>
            <w:pict>
              <v:rect id="图片 5" o:spid="_x0000_s1026" o:spt="1" alt="IMG_260" style="height:24pt;width:24pt;" filled="f" stroked="f" coordsize="21600,21600" o:gfxdata="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AfMlnTSAAAAAwEAAA8AAAAAAAAAAQAgAAAAIgAAAGRycy9kb3ducmV2LnhtbFBL&#10;AQIUABQAAAAIAIdO4kBNIlsowwEAAH8DAAAOAAAAAAAAAAEAIAAAACEBAABkcnMvZTJvRG9jLnht&#10;bFBLBQYAAAAABgAGAFkBAABWBQAAAAA=&#10;">
                <v:fill on="f" focussize="0,0"/>
                <v:stroke on="f"/>
                <v:imagedata o:title=""/>
                <o:lock v:ext="edit" aspectratio="t"/>
                <w10:wrap type="none"/>
                <w10:anchorlock/>
              </v:rect>
            </w:pict>
          </mc:Fallback>
        </mc:AlternateContent>
      </w:r>
      <w:r>
        <w:rPr>
          <w:rFonts w:ascii="宋体" w:hAnsi="宋体" w:eastAsia="宋体" w:cs="宋体"/>
          <w:sz w:val="24"/>
          <w:szCs w:val="24"/>
        </w:rPr>
        <w:drawing>
          <wp:inline distT="0" distB="0" distL="114300" distR="114300">
            <wp:extent cx="38100" cy="76200"/>
            <wp:effectExtent l="0" t="0" r="0" b="0"/>
            <wp:docPr id="6" name="图片 1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2" descr="IMG_256"/>
                    <pic:cNvPicPr>
                      <a:picLocks noChangeAspect="1"/>
                    </pic:cNvPicPr>
                  </pic:nvPicPr>
                  <pic:blipFill>
                    <a:blip r:embed="rId6"/>
                    <a:stretch>
                      <a:fillRect/>
                    </a:stretch>
                  </pic:blipFill>
                  <pic:spPr>
                    <a:xfrm>
                      <a:off x="0" y="0"/>
                      <a:ext cx="38100" cy="76200"/>
                    </a:xfrm>
                    <a:prstGeom prst="rect">
                      <a:avLst/>
                    </a:prstGeom>
                    <a:noFill/>
                    <a:ln>
                      <a:noFill/>
                    </a:ln>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240" w:lineRule="auto"/>
        <w:ind w:right="0" w:firstLine="1280" w:firstLineChars="400"/>
        <w:rPr>
          <w:rFonts w:hint="eastAsia" w:ascii="宋体" w:hAnsi="宋体" w:eastAsia="宋体" w:cs="宋体"/>
          <w:i w:val="0"/>
          <w:iCs w:val="0"/>
          <w:caps w:val="0"/>
          <w:color w:val="323232"/>
          <w:spacing w:val="0"/>
          <w:sz w:val="32"/>
          <w:szCs w:val="32"/>
          <w:shd w:val="clear" w:color="auto" w:fill="FFFFFF"/>
        </w:rPr>
      </w:pPr>
      <w:r>
        <w:rPr>
          <w:rFonts w:hint="eastAsia" w:ascii="宋体" w:hAnsi="宋体" w:eastAsia="宋体" w:cs="宋体"/>
          <w:i w:val="0"/>
          <w:iCs w:val="0"/>
          <w:caps w:val="0"/>
          <w:color w:val="323232"/>
          <w:spacing w:val="0"/>
          <w:sz w:val="32"/>
          <w:szCs w:val="32"/>
          <w:shd w:val="clear" w:color="auto" w:fill="FFFFFF"/>
          <w:lang w:val="en-US" w:eastAsia="zh-CN"/>
        </w:rPr>
        <mc:AlternateContent>
          <mc:Choice Requires="wps">
            <w:drawing>
              <wp:inline distT="0" distB="0" distL="114300" distR="114300">
                <wp:extent cx="304800" cy="304800"/>
                <wp:effectExtent l="0" t="0" r="0" b="0"/>
                <wp:docPr id="7" name="图片 6" descr="IMG_26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304800" cy="304800"/>
                        </a:xfrm>
                        <a:prstGeom prst="rect">
                          <a:avLst/>
                        </a:prstGeom>
                        <a:noFill/>
                        <a:ln>
                          <a:noFill/>
                        </a:ln>
                      </wps:spPr>
                      <wps:bodyPr wrap="square" upright="1"/>
                    </wps:wsp>
                  </a:graphicData>
                </a:graphic>
              </wp:inline>
            </w:drawing>
          </mc:Choice>
          <mc:Fallback>
            <w:pict>
              <v:rect id="图片 6" o:spid="_x0000_s1026" o:spt="1" alt="IMG_261" style="height:24pt;width:24pt;" filled="f" stroked="f" coordsize="21600,21600" o:gfxdata="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AfMlnTSAAAAAwEAAA8AAAAAAAAAAQAgAAAAIgAAAGRycy9kb3ducmV2Lnht&#10;bFBLAQIUABQAAAAIAIdO4kAqOpuVxgEAAH8DAAAOAAAAAAAAAAEAIAAAACEBAABkcnMvZTJvRG9j&#10;LnhtbFBLBQYAAAAABgAGAFkBAABZBQAAAAA=&#10;">
                <v:fill on="f" focussize="0,0"/>
                <v:stroke on="f"/>
                <v:imagedata o:title=""/>
                <o:lock v:ext="edit" aspectratio="t"/>
                <w10:wrap type="none"/>
                <w10:anchorlock/>
              </v:rect>
            </w:pict>
          </mc:Fallback>
        </mc:AlternateConten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240" w:lineRule="auto"/>
        <w:ind w:right="0" w:firstLine="1280" w:firstLineChars="400"/>
        <w:rPr>
          <w:rFonts w:hint="eastAsia" w:ascii="宋体" w:hAnsi="宋体" w:eastAsia="宋体" w:cs="宋体"/>
          <w:i w:val="0"/>
          <w:iCs w:val="0"/>
          <w:caps w:val="0"/>
          <w:color w:val="323232"/>
          <w:spacing w:val="0"/>
          <w:sz w:val="32"/>
          <w:szCs w:val="32"/>
          <w:shd w:val="clear" w:color="auto" w:fill="FFFFFF"/>
          <w:lang w:eastAsia="zh-CN"/>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240" w:lineRule="auto"/>
        <w:ind w:right="0" w:firstLine="1280" w:firstLineChars="400"/>
        <w:rPr>
          <w:rFonts w:hint="default" w:ascii="宋体" w:hAnsi="宋体" w:eastAsia="宋体" w:cs="宋体"/>
          <w:i w:val="0"/>
          <w:iCs w:val="0"/>
          <w:caps w:val="0"/>
          <w:color w:val="323232"/>
          <w:spacing w:val="0"/>
          <w:sz w:val="32"/>
          <w:szCs w:val="32"/>
          <w:shd w:val="clear" w:color="auto" w:fill="FFFFFF"/>
          <w:lang w:val="en-US" w:eastAsia="zh-CN"/>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240" w:lineRule="auto"/>
        <w:ind w:right="0" w:firstLine="1280" w:firstLineChars="400"/>
        <w:rPr>
          <w:rFonts w:hint="eastAsia" w:ascii="宋体" w:hAnsi="宋体" w:eastAsia="宋体" w:cs="宋体"/>
          <w:i w:val="0"/>
          <w:iCs w:val="0"/>
          <w:caps w:val="0"/>
          <w:color w:val="323232"/>
          <w:spacing w:val="0"/>
          <w:sz w:val="32"/>
          <w:szCs w:val="32"/>
          <w:shd w:val="clear" w:color="auto" w:fill="FFFFFF"/>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240" w:lineRule="auto"/>
        <w:ind w:right="0" w:firstLine="960" w:firstLineChars="400"/>
        <w:rPr>
          <w:rFonts w:hint="default" w:ascii="宋体" w:hAnsi="宋体" w:eastAsia="宋体" w:cs="宋体"/>
          <w:i w:val="0"/>
          <w:iCs w:val="0"/>
          <w:caps w:val="0"/>
          <w:color w:val="323232"/>
          <w:spacing w:val="0"/>
          <w:sz w:val="32"/>
          <w:szCs w:val="32"/>
          <w:shd w:val="clear" w:color="auto" w:fill="FFFFFF"/>
          <w:lang w:val="en-US" w:eastAsia="zh-CN"/>
        </w:rPr>
      </w:pPr>
      <w:r>
        <w:rPr>
          <w:rFonts w:ascii="宋体" w:hAnsi="宋体" w:eastAsia="宋体" w:cs="宋体"/>
          <w:sz w:val="24"/>
          <w:szCs w:val="24"/>
        </w:rPr>
        <mc:AlternateContent>
          <mc:Choice Requires="wps">
            <w:drawing>
              <wp:inline distT="0" distB="0" distL="114300" distR="114300">
                <wp:extent cx="304800" cy="304800"/>
                <wp:effectExtent l="0" t="0" r="0" b="0"/>
                <wp:docPr id="8" name="图片 16" descr="IMG_25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304800" cy="304800"/>
                        </a:xfrm>
                        <a:prstGeom prst="rect">
                          <a:avLst/>
                        </a:prstGeom>
                        <a:noFill/>
                        <a:ln>
                          <a:noFill/>
                        </a:ln>
                      </wps:spPr>
                      <wps:bodyPr wrap="square" upright="1"/>
                    </wps:wsp>
                  </a:graphicData>
                </a:graphic>
              </wp:inline>
            </w:drawing>
          </mc:Choice>
          <mc:Fallback>
            <w:pict>
              <v:rect id="图片 16" o:spid="_x0000_s1026" o:spt="1" alt="IMG_256" style="height:24pt;width:24pt;" filled="f" stroked="f" coordsize="21600,21600" o:gfxdata="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AfMlnTSAAAAAwEAAA8AAAAAAAAAAQAgAAAAIgAAAGRycy9kb3ducmV2Lnht&#10;bFBLAQIUABQAAAAIAIdO4kDgCQlxxgEAAIADAAAOAAAAAAAAAAEAIAAAACEBAABkcnMvZTJvRG9j&#10;LnhtbFBLBQYAAAAABgAGAFkBAABZBQAAAAA=&#10;">
                <v:fill on="f" focussize="0,0"/>
                <v:stroke on="f"/>
                <v:imagedata o:title=""/>
                <o:lock v:ext="edit" aspectratio="t"/>
                <w10:wrap type="none"/>
                <w10:anchorlock/>
              </v:rect>
            </w:pict>
          </mc:Fallback>
        </mc:AlternateConten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hjMGRlZjUxYzk1MDA0ZTMwMTBlZmEyMTI1NDc1ZWMifQ=="/>
  </w:docVars>
  <w:rsids>
    <w:rsidRoot w:val="00000000"/>
    <w:rsid w:val="067E581E"/>
    <w:rsid w:val="39307690"/>
    <w:rsid w:val="3DDB7A90"/>
    <w:rsid w:val="4CDC4317"/>
    <w:rsid w:val="5B416CAF"/>
    <w:rsid w:val="683A58E2"/>
    <w:rsid w:val="708012F0"/>
    <w:rsid w:val="78311FA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Style w:val="3"/>
      <w:tblCellMar>
        <w:top w:w="0" w:type="dxa"/>
        <w:left w:w="108" w:type="dxa"/>
        <w:bottom w:w="0" w:type="dxa"/>
        <w:right w:w="108" w:type="dxa"/>
      </w:tblCellMar>
    </w:tblPr>
  </w:style>
  <w:style w:type="paragraph" w:styleId="2">
    <w:name w:val="Normal (Web)"/>
    <w:basedOn w:val="1"/>
    <w:uiPriority w:val="0"/>
    <w:rPr>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3.GIF"/><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8</TotalTime>
  <ScaleCrop>false</ScaleCrop>
  <LinksUpToDate>false</LinksUpToDate>
  <CharactersWithSpaces>0</CharactersWithSpaces>
  <Application>WPS Office_11.1.0.12358_F1E327BC-269C-435d-A152-05C5408002CA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2022-10-04T13:57:00Z</dcterms:created>
  <dc:creator>lenovo</dc:creator>
  <cp:lastModifiedBy>lenovo</cp:lastModifiedBy>
  <dcterms:modified xsi:type="dcterms:W3CDTF">2022-10-07T16:52:59Z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B14B5A58E8AA4A33A55C3670BCA79B7C</vt:lpwstr>
  </property>
</Properties>
</file>