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574C" w:rsidRPr="00FE3FF7" w:rsidRDefault="00793B46" w:rsidP="00FE3FF7">
      <w:pPr>
        <w:jc w:val="center"/>
        <w:rPr>
          <w:b/>
          <w:sz w:val="36"/>
          <w:szCs w:val="36"/>
        </w:rPr>
      </w:pPr>
      <w:r w:rsidRPr="00FE3FF7">
        <w:rPr>
          <w:rFonts w:hint="eastAsia"/>
          <w:b/>
          <w:sz w:val="36"/>
          <w:szCs w:val="36"/>
        </w:rPr>
        <w:t>旅游景点社会实践报告</w:t>
      </w:r>
    </w:p>
    <w:p w:rsidR="00793B46" w:rsidRPr="00FE3FF7" w:rsidRDefault="00FE3FF7" w:rsidP="00FE3FF7">
      <w:pPr>
        <w:ind w:right="963"/>
        <w:jc w:val="right"/>
        <w:rPr>
          <w:b/>
          <w:sz w:val="36"/>
          <w:szCs w:val="36"/>
        </w:rPr>
      </w:pPr>
      <w:r w:rsidRPr="00FE3FF7">
        <w:rPr>
          <w:b/>
          <w:sz w:val="36"/>
          <w:szCs w:val="36"/>
        </w:rPr>
        <w:t>——</w:t>
      </w:r>
      <w:r w:rsidR="00793B46" w:rsidRPr="00FE3FF7">
        <w:rPr>
          <w:b/>
          <w:sz w:val="36"/>
          <w:szCs w:val="36"/>
        </w:rPr>
        <w:t>人民解放纪念碑</w:t>
      </w:r>
    </w:p>
    <w:p w:rsidR="00793B46" w:rsidRPr="00FE3FF7" w:rsidRDefault="00793B46" w:rsidP="00083129">
      <w:pPr>
        <w:rPr>
          <w:sz w:val="28"/>
          <w:szCs w:val="28"/>
        </w:rPr>
      </w:pPr>
      <w:r w:rsidRPr="00FE3FF7">
        <w:rPr>
          <w:sz w:val="28"/>
          <w:szCs w:val="28"/>
        </w:rPr>
        <w:t>一</w:t>
      </w:r>
      <w:r w:rsidRPr="00FE3FF7">
        <w:rPr>
          <w:rFonts w:hint="eastAsia"/>
          <w:sz w:val="28"/>
          <w:szCs w:val="28"/>
        </w:rPr>
        <w:t>、实践目的</w:t>
      </w:r>
    </w:p>
    <w:p w:rsidR="00793B46" w:rsidRPr="00FE3FF7" w:rsidRDefault="00793B46" w:rsidP="00083129">
      <w:pPr>
        <w:rPr>
          <w:sz w:val="28"/>
          <w:szCs w:val="28"/>
        </w:rPr>
      </w:pPr>
      <w:r w:rsidRPr="00FE3FF7">
        <w:rPr>
          <w:sz w:val="28"/>
          <w:szCs w:val="28"/>
        </w:rPr>
        <w:t>今年是祖国</w:t>
      </w:r>
      <w:r w:rsidRPr="00FE3FF7">
        <w:rPr>
          <w:rFonts w:hint="eastAsia"/>
          <w:sz w:val="28"/>
          <w:szCs w:val="28"/>
        </w:rPr>
        <w:t>7</w:t>
      </w:r>
      <w:r w:rsidRPr="00FE3FF7">
        <w:rPr>
          <w:sz w:val="28"/>
          <w:szCs w:val="28"/>
        </w:rPr>
        <w:t>3</w:t>
      </w:r>
      <w:r w:rsidRPr="00FE3FF7">
        <w:rPr>
          <w:sz w:val="28"/>
          <w:szCs w:val="28"/>
        </w:rPr>
        <w:t>岁生日，为了了解重庆红色文化，了解祖国成立的艰辛历程，我进行了关于人民解放纪念碑的实践调查。</w:t>
      </w:r>
    </w:p>
    <w:p w:rsidR="00793B46" w:rsidRPr="00FE3FF7" w:rsidRDefault="00793B46" w:rsidP="00083129">
      <w:pPr>
        <w:rPr>
          <w:sz w:val="28"/>
          <w:szCs w:val="28"/>
        </w:rPr>
      </w:pPr>
      <w:r w:rsidRPr="00FE3FF7">
        <w:rPr>
          <w:rFonts w:hint="eastAsia"/>
          <w:sz w:val="28"/>
          <w:szCs w:val="28"/>
        </w:rPr>
        <w:t>二</w:t>
      </w:r>
      <w:r w:rsidRPr="00FE3FF7">
        <w:rPr>
          <w:sz w:val="28"/>
          <w:szCs w:val="28"/>
        </w:rPr>
        <w:t>、实践地点</w:t>
      </w:r>
    </w:p>
    <w:p w:rsidR="00793B46" w:rsidRPr="00FE3FF7" w:rsidRDefault="00793B46" w:rsidP="00083129">
      <w:pPr>
        <w:rPr>
          <w:sz w:val="28"/>
          <w:szCs w:val="28"/>
        </w:rPr>
      </w:pPr>
      <w:r w:rsidRPr="00FE3FF7">
        <w:rPr>
          <w:rFonts w:hint="eastAsia"/>
          <w:sz w:val="28"/>
          <w:szCs w:val="28"/>
        </w:rPr>
        <w:t>重庆市渝中区抗战胜利纪功碑暨人民解放纪念碑</w:t>
      </w:r>
    </w:p>
    <w:p w:rsidR="00793B46" w:rsidRPr="00FE3FF7" w:rsidRDefault="00793B46" w:rsidP="00083129">
      <w:pPr>
        <w:rPr>
          <w:sz w:val="28"/>
          <w:szCs w:val="28"/>
        </w:rPr>
      </w:pPr>
      <w:r w:rsidRPr="00FE3FF7">
        <w:rPr>
          <w:sz w:val="28"/>
          <w:szCs w:val="28"/>
        </w:rPr>
        <w:t>三、实践时间</w:t>
      </w:r>
    </w:p>
    <w:p w:rsidR="00793B46" w:rsidRPr="00FE3FF7" w:rsidRDefault="00793B46" w:rsidP="00083129">
      <w:pPr>
        <w:rPr>
          <w:sz w:val="28"/>
          <w:szCs w:val="28"/>
        </w:rPr>
      </w:pPr>
      <w:r w:rsidRPr="00FE3FF7">
        <w:rPr>
          <w:rFonts w:hint="eastAsia"/>
          <w:sz w:val="28"/>
          <w:szCs w:val="28"/>
        </w:rPr>
        <w:t>2022</w:t>
      </w:r>
      <w:r w:rsidRPr="00FE3FF7">
        <w:rPr>
          <w:rFonts w:hint="eastAsia"/>
          <w:sz w:val="28"/>
          <w:szCs w:val="28"/>
        </w:rPr>
        <w:t>年</w:t>
      </w:r>
      <w:r w:rsidRPr="00FE3FF7">
        <w:rPr>
          <w:rFonts w:hint="eastAsia"/>
          <w:sz w:val="28"/>
          <w:szCs w:val="28"/>
        </w:rPr>
        <w:t>10</w:t>
      </w:r>
      <w:r w:rsidRPr="00FE3FF7">
        <w:rPr>
          <w:rFonts w:hint="eastAsia"/>
          <w:sz w:val="28"/>
          <w:szCs w:val="28"/>
        </w:rPr>
        <w:t>月</w:t>
      </w:r>
      <w:r w:rsidRPr="00FE3FF7">
        <w:rPr>
          <w:sz w:val="28"/>
          <w:szCs w:val="28"/>
        </w:rPr>
        <w:t>1</w:t>
      </w:r>
      <w:r w:rsidRPr="00FE3FF7">
        <w:rPr>
          <w:rFonts w:hint="eastAsia"/>
          <w:sz w:val="28"/>
          <w:szCs w:val="28"/>
        </w:rPr>
        <w:t>日</w:t>
      </w:r>
    </w:p>
    <w:p w:rsidR="00793B46" w:rsidRPr="00FE3FF7" w:rsidRDefault="00793B46" w:rsidP="00083129">
      <w:pPr>
        <w:rPr>
          <w:sz w:val="28"/>
          <w:szCs w:val="28"/>
        </w:rPr>
      </w:pPr>
      <w:r w:rsidRPr="00FE3FF7">
        <w:rPr>
          <w:rFonts w:hint="eastAsia"/>
          <w:sz w:val="28"/>
          <w:szCs w:val="28"/>
        </w:rPr>
        <w:t>四、实践内容</w:t>
      </w:r>
    </w:p>
    <w:p w:rsidR="00793B46" w:rsidRPr="00FE3FF7" w:rsidRDefault="00793B46" w:rsidP="00083129">
      <w:pPr>
        <w:rPr>
          <w:sz w:val="28"/>
          <w:szCs w:val="28"/>
        </w:rPr>
      </w:pPr>
      <w:r w:rsidRPr="00FE3FF7">
        <w:rPr>
          <w:sz w:val="28"/>
          <w:szCs w:val="28"/>
        </w:rPr>
        <w:t>（一）遗迹概括</w:t>
      </w:r>
    </w:p>
    <w:p w:rsidR="00793B46" w:rsidRPr="00FE3FF7" w:rsidRDefault="00793B46" w:rsidP="00793B46">
      <w:pPr>
        <w:rPr>
          <w:sz w:val="28"/>
          <w:szCs w:val="28"/>
        </w:rPr>
      </w:pPr>
      <w:r w:rsidRPr="00FE3FF7">
        <w:rPr>
          <w:sz w:val="28"/>
          <w:szCs w:val="28"/>
        </w:rPr>
        <w:tab/>
      </w:r>
      <w:r w:rsidRPr="00FE3FF7">
        <w:rPr>
          <w:rFonts w:hint="eastAsia"/>
          <w:sz w:val="28"/>
          <w:szCs w:val="28"/>
        </w:rPr>
        <w:t>抗战胜利纪功碑暨人民解放纪念碑，简称“解放碑”，位于重庆市渝中区解放</w:t>
      </w:r>
      <w:proofErr w:type="gramStart"/>
      <w:r w:rsidRPr="00FE3FF7">
        <w:rPr>
          <w:rFonts w:hint="eastAsia"/>
          <w:sz w:val="28"/>
          <w:szCs w:val="28"/>
        </w:rPr>
        <w:t>碑商业</w:t>
      </w:r>
      <w:proofErr w:type="gramEnd"/>
      <w:r w:rsidRPr="00FE3FF7">
        <w:rPr>
          <w:rFonts w:hint="eastAsia"/>
          <w:sz w:val="28"/>
          <w:szCs w:val="28"/>
        </w:rPr>
        <w:t>步行街中心地带，于</w:t>
      </w:r>
      <w:r w:rsidRPr="00FE3FF7">
        <w:rPr>
          <w:rFonts w:hint="eastAsia"/>
          <w:sz w:val="28"/>
          <w:szCs w:val="28"/>
        </w:rPr>
        <w:t>1946</w:t>
      </w:r>
      <w:r w:rsidRPr="00FE3FF7">
        <w:rPr>
          <w:rFonts w:hint="eastAsia"/>
          <w:sz w:val="28"/>
          <w:szCs w:val="28"/>
        </w:rPr>
        <w:t>年</w:t>
      </w:r>
      <w:r w:rsidRPr="00FE3FF7">
        <w:rPr>
          <w:rFonts w:hint="eastAsia"/>
          <w:sz w:val="28"/>
          <w:szCs w:val="28"/>
        </w:rPr>
        <w:t>10</w:t>
      </w:r>
      <w:r w:rsidRPr="00FE3FF7">
        <w:rPr>
          <w:rFonts w:hint="eastAsia"/>
          <w:sz w:val="28"/>
          <w:szCs w:val="28"/>
        </w:rPr>
        <w:t>月</w:t>
      </w:r>
      <w:r w:rsidRPr="00FE3FF7">
        <w:rPr>
          <w:rFonts w:hint="eastAsia"/>
          <w:sz w:val="28"/>
          <w:szCs w:val="28"/>
        </w:rPr>
        <w:t>31</w:t>
      </w:r>
      <w:r w:rsidRPr="00FE3FF7">
        <w:rPr>
          <w:rFonts w:hint="eastAsia"/>
          <w:sz w:val="28"/>
          <w:szCs w:val="28"/>
        </w:rPr>
        <w:t>日动工，</w:t>
      </w:r>
      <w:r w:rsidRPr="00FE3FF7">
        <w:rPr>
          <w:rFonts w:hint="eastAsia"/>
          <w:sz w:val="28"/>
          <w:szCs w:val="28"/>
        </w:rPr>
        <w:t>1947</w:t>
      </w:r>
      <w:r w:rsidRPr="00FE3FF7">
        <w:rPr>
          <w:rFonts w:hint="eastAsia"/>
          <w:sz w:val="28"/>
          <w:szCs w:val="28"/>
        </w:rPr>
        <w:t>年</w:t>
      </w:r>
      <w:r w:rsidRPr="00FE3FF7">
        <w:rPr>
          <w:rFonts w:hint="eastAsia"/>
          <w:sz w:val="28"/>
          <w:szCs w:val="28"/>
        </w:rPr>
        <w:t>8</w:t>
      </w:r>
      <w:r w:rsidRPr="00FE3FF7">
        <w:rPr>
          <w:rFonts w:hint="eastAsia"/>
          <w:sz w:val="28"/>
          <w:szCs w:val="28"/>
        </w:rPr>
        <w:t>月落成，是抗战胜利的精神象征，是中国唯一</w:t>
      </w:r>
      <w:proofErr w:type="gramStart"/>
      <w:r w:rsidRPr="00FE3FF7">
        <w:rPr>
          <w:rFonts w:hint="eastAsia"/>
          <w:sz w:val="28"/>
          <w:szCs w:val="28"/>
        </w:rPr>
        <w:t>一</w:t>
      </w:r>
      <w:proofErr w:type="gramEnd"/>
      <w:r w:rsidRPr="00FE3FF7">
        <w:rPr>
          <w:rFonts w:hint="eastAsia"/>
          <w:sz w:val="28"/>
          <w:szCs w:val="28"/>
        </w:rPr>
        <w:t>座纪念中华民族抗日战争胜利的纪念碑。</w:t>
      </w:r>
    </w:p>
    <w:p w:rsidR="00793B46" w:rsidRPr="00FE3FF7" w:rsidRDefault="00793B46" w:rsidP="00793B46">
      <w:pPr>
        <w:rPr>
          <w:sz w:val="28"/>
          <w:szCs w:val="28"/>
        </w:rPr>
      </w:pPr>
      <w:r w:rsidRPr="00FE3FF7">
        <w:rPr>
          <w:rFonts w:hint="eastAsia"/>
          <w:sz w:val="28"/>
          <w:szCs w:val="28"/>
        </w:rPr>
        <w:t>抗战胜利纪功碑暨人民解放纪念碑正面向北偏东，为八面柱体盔顶钢筋混凝土结构，</w:t>
      </w:r>
      <w:proofErr w:type="gramStart"/>
      <w:r w:rsidRPr="00FE3FF7">
        <w:rPr>
          <w:rFonts w:hint="eastAsia"/>
          <w:sz w:val="28"/>
          <w:szCs w:val="28"/>
        </w:rPr>
        <w:t>碑通高</w:t>
      </w:r>
      <w:proofErr w:type="gramEnd"/>
      <w:r w:rsidRPr="00FE3FF7">
        <w:rPr>
          <w:rFonts w:hint="eastAsia"/>
          <w:sz w:val="28"/>
          <w:szCs w:val="28"/>
        </w:rPr>
        <w:t>27.5</w:t>
      </w:r>
      <w:r w:rsidRPr="00FE3FF7">
        <w:rPr>
          <w:rFonts w:hint="eastAsia"/>
          <w:sz w:val="28"/>
          <w:szCs w:val="28"/>
        </w:rPr>
        <w:t>米，边长</w:t>
      </w:r>
      <w:r w:rsidRPr="00FE3FF7">
        <w:rPr>
          <w:rFonts w:hint="eastAsia"/>
          <w:sz w:val="28"/>
          <w:szCs w:val="28"/>
        </w:rPr>
        <w:t>2.55</w:t>
      </w:r>
      <w:r w:rsidRPr="00FE3FF7">
        <w:rPr>
          <w:rFonts w:hint="eastAsia"/>
          <w:sz w:val="28"/>
          <w:szCs w:val="28"/>
        </w:rPr>
        <w:t>米，碑内连地下共八层，设有旋梯达于碑顶，碑顶向街口的四面装有自鸣钟，</w:t>
      </w:r>
      <w:proofErr w:type="gramStart"/>
      <w:r w:rsidRPr="00FE3FF7">
        <w:rPr>
          <w:rFonts w:hint="eastAsia"/>
          <w:sz w:val="28"/>
          <w:szCs w:val="28"/>
        </w:rPr>
        <w:t>碑台周围</w:t>
      </w:r>
      <w:proofErr w:type="gramEnd"/>
      <w:r w:rsidRPr="00FE3FF7">
        <w:rPr>
          <w:rFonts w:hint="eastAsia"/>
          <w:sz w:val="28"/>
          <w:szCs w:val="28"/>
        </w:rPr>
        <w:t>为花圃，总占地面积</w:t>
      </w:r>
      <w:r w:rsidRPr="00FE3FF7">
        <w:rPr>
          <w:rFonts w:hint="eastAsia"/>
          <w:sz w:val="28"/>
          <w:szCs w:val="28"/>
        </w:rPr>
        <w:t>62</w:t>
      </w:r>
      <w:r w:rsidRPr="00FE3FF7">
        <w:rPr>
          <w:rFonts w:hint="eastAsia"/>
          <w:sz w:val="28"/>
          <w:szCs w:val="28"/>
        </w:rPr>
        <w:t>平方米，保护范围面积</w:t>
      </w:r>
      <w:r w:rsidRPr="00FE3FF7">
        <w:rPr>
          <w:rFonts w:hint="eastAsia"/>
          <w:sz w:val="28"/>
          <w:szCs w:val="28"/>
        </w:rPr>
        <w:t>642</w:t>
      </w:r>
      <w:r w:rsidRPr="00FE3FF7">
        <w:rPr>
          <w:rFonts w:hint="eastAsia"/>
          <w:sz w:val="28"/>
          <w:szCs w:val="28"/>
        </w:rPr>
        <w:t>平方米。该处是中国人民反法西斯战争取得胜利的象征，也是重庆解放及重庆市的象征。</w:t>
      </w:r>
    </w:p>
    <w:p w:rsidR="00793B46" w:rsidRPr="00FE3FF7" w:rsidRDefault="00793B46" w:rsidP="00793B46">
      <w:pPr>
        <w:rPr>
          <w:sz w:val="28"/>
          <w:szCs w:val="28"/>
        </w:rPr>
      </w:pPr>
      <w:r w:rsidRPr="00FE3FF7">
        <w:rPr>
          <w:sz w:val="28"/>
          <w:szCs w:val="28"/>
        </w:rPr>
        <w:t>（二）遗迹历史</w:t>
      </w:r>
    </w:p>
    <w:p w:rsidR="00793B46" w:rsidRPr="00FE3FF7" w:rsidRDefault="00793B46" w:rsidP="00793B46">
      <w:pPr>
        <w:rPr>
          <w:sz w:val="28"/>
          <w:szCs w:val="28"/>
        </w:rPr>
      </w:pPr>
      <w:r w:rsidRPr="00FE3FF7">
        <w:rPr>
          <w:sz w:val="28"/>
          <w:szCs w:val="28"/>
        </w:rPr>
        <w:tab/>
      </w:r>
      <w:r w:rsidRPr="00FE3FF7">
        <w:rPr>
          <w:rFonts w:hint="eastAsia"/>
          <w:sz w:val="28"/>
          <w:szCs w:val="28"/>
        </w:rPr>
        <w:t>1940</w:t>
      </w:r>
      <w:r w:rsidRPr="00FE3FF7">
        <w:rPr>
          <w:rFonts w:hint="eastAsia"/>
          <w:sz w:val="28"/>
          <w:szCs w:val="28"/>
        </w:rPr>
        <w:t>年</w:t>
      </w:r>
      <w:r w:rsidRPr="00FE3FF7">
        <w:rPr>
          <w:rFonts w:hint="eastAsia"/>
          <w:sz w:val="28"/>
          <w:szCs w:val="28"/>
        </w:rPr>
        <w:t>3</w:t>
      </w:r>
      <w:r w:rsidRPr="00FE3FF7">
        <w:rPr>
          <w:rFonts w:hint="eastAsia"/>
          <w:sz w:val="28"/>
          <w:szCs w:val="28"/>
        </w:rPr>
        <w:t>月</w:t>
      </w:r>
      <w:r w:rsidRPr="00FE3FF7">
        <w:rPr>
          <w:rFonts w:hint="eastAsia"/>
          <w:sz w:val="28"/>
          <w:szCs w:val="28"/>
        </w:rPr>
        <w:t>12</w:t>
      </w:r>
      <w:r w:rsidRPr="00FE3FF7">
        <w:rPr>
          <w:rFonts w:hint="eastAsia"/>
          <w:sz w:val="28"/>
          <w:szCs w:val="28"/>
        </w:rPr>
        <w:t>日，在孙中山逝世纪念日，筹建纪念碑。</w:t>
      </w:r>
    </w:p>
    <w:p w:rsidR="00793B46" w:rsidRPr="00FE3FF7" w:rsidRDefault="00793B46" w:rsidP="00793B46">
      <w:pPr>
        <w:rPr>
          <w:sz w:val="28"/>
          <w:szCs w:val="28"/>
        </w:rPr>
      </w:pPr>
      <w:r w:rsidRPr="00FE3FF7">
        <w:rPr>
          <w:rFonts w:hint="eastAsia"/>
          <w:sz w:val="28"/>
          <w:szCs w:val="28"/>
        </w:rPr>
        <w:lastRenderedPageBreak/>
        <w:t>1941</w:t>
      </w:r>
      <w:r w:rsidRPr="00FE3FF7">
        <w:rPr>
          <w:rFonts w:hint="eastAsia"/>
          <w:sz w:val="28"/>
          <w:szCs w:val="28"/>
        </w:rPr>
        <w:t>年</w:t>
      </w:r>
      <w:r w:rsidRPr="00FE3FF7">
        <w:rPr>
          <w:rFonts w:hint="eastAsia"/>
          <w:sz w:val="28"/>
          <w:szCs w:val="28"/>
        </w:rPr>
        <w:t>12</w:t>
      </w:r>
      <w:r w:rsidRPr="00FE3FF7">
        <w:rPr>
          <w:rFonts w:hint="eastAsia"/>
          <w:sz w:val="28"/>
          <w:szCs w:val="28"/>
        </w:rPr>
        <w:t>月</w:t>
      </w:r>
      <w:r w:rsidRPr="00FE3FF7">
        <w:rPr>
          <w:rFonts w:hint="eastAsia"/>
          <w:sz w:val="28"/>
          <w:szCs w:val="28"/>
        </w:rPr>
        <w:t>30</w:t>
      </w:r>
      <w:r w:rsidRPr="00FE3FF7">
        <w:rPr>
          <w:rFonts w:hint="eastAsia"/>
          <w:sz w:val="28"/>
          <w:szCs w:val="28"/>
        </w:rPr>
        <w:t>日，纪念碑正式落成，命名为“精神堡垒”，以激励中华民众奋力抗争以取得抗战胜利。</w:t>
      </w:r>
    </w:p>
    <w:p w:rsidR="00793B46" w:rsidRPr="00FE3FF7" w:rsidRDefault="00793B46" w:rsidP="00793B46">
      <w:pPr>
        <w:rPr>
          <w:sz w:val="28"/>
          <w:szCs w:val="28"/>
        </w:rPr>
      </w:pPr>
      <w:r w:rsidRPr="00FE3FF7">
        <w:rPr>
          <w:rFonts w:hint="eastAsia"/>
          <w:sz w:val="28"/>
          <w:szCs w:val="28"/>
        </w:rPr>
        <w:t>1945</w:t>
      </w:r>
      <w:r w:rsidRPr="00FE3FF7">
        <w:rPr>
          <w:rFonts w:hint="eastAsia"/>
          <w:sz w:val="28"/>
          <w:szCs w:val="28"/>
        </w:rPr>
        <w:t>年</w:t>
      </w:r>
      <w:r w:rsidRPr="00FE3FF7">
        <w:rPr>
          <w:rFonts w:hint="eastAsia"/>
          <w:sz w:val="28"/>
          <w:szCs w:val="28"/>
        </w:rPr>
        <w:t>10</w:t>
      </w:r>
      <w:r w:rsidRPr="00FE3FF7">
        <w:rPr>
          <w:rFonts w:hint="eastAsia"/>
          <w:sz w:val="28"/>
          <w:szCs w:val="28"/>
        </w:rPr>
        <w:t>月，重庆市第二届第五次临时参议会决定，为纪念重庆在抗战中的重要地位并确保这种地位能在战后继续延伸下去，决定在“精神堡垒”的旧址上，建立“抗战胜利纪功碑”。</w:t>
      </w:r>
    </w:p>
    <w:p w:rsidR="00793B46" w:rsidRPr="00FE3FF7" w:rsidRDefault="00793B46" w:rsidP="00793B46">
      <w:pPr>
        <w:rPr>
          <w:sz w:val="28"/>
          <w:szCs w:val="28"/>
        </w:rPr>
      </w:pPr>
      <w:r w:rsidRPr="00FE3FF7">
        <w:rPr>
          <w:rFonts w:hint="eastAsia"/>
          <w:sz w:val="28"/>
          <w:szCs w:val="28"/>
        </w:rPr>
        <w:t>1946</w:t>
      </w:r>
      <w:r w:rsidRPr="00FE3FF7">
        <w:rPr>
          <w:rFonts w:hint="eastAsia"/>
          <w:sz w:val="28"/>
          <w:szCs w:val="28"/>
        </w:rPr>
        <w:t>年</w:t>
      </w:r>
      <w:r w:rsidRPr="00FE3FF7">
        <w:rPr>
          <w:rFonts w:hint="eastAsia"/>
          <w:sz w:val="28"/>
          <w:szCs w:val="28"/>
        </w:rPr>
        <w:t>10</w:t>
      </w:r>
      <w:r w:rsidRPr="00FE3FF7">
        <w:rPr>
          <w:rFonts w:hint="eastAsia"/>
          <w:sz w:val="28"/>
          <w:szCs w:val="28"/>
        </w:rPr>
        <w:t>月</w:t>
      </w:r>
      <w:r w:rsidRPr="00FE3FF7">
        <w:rPr>
          <w:rFonts w:hint="eastAsia"/>
          <w:sz w:val="28"/>
          <w:szCs w:val="28"/>
        </w:rPr>
        <w:t>31</w:t>
      </w:r>
      <w:r w:rsidRPr="00FE3FF7">
        <w:rPr>
          <w:rFonts w:hint="eastAsia"/>
          <w:sz w:val="28"/>
          <w:szCs w:val="28"/>
        </w:rPr>
        <w:t>日，在时任重庆市市长张笃伦主持下“抗战胜利纪功碑”奠基开工。抗战胜利纪功碑由黄宾勋、专门委员刘达仁主持，建筑师黎伦杰设计，工程由天府营造厂中标承造。</w:t>
      </w:r>
    </w:p>
    <w:p w:rsidR="00793B46" w:rsidRPr="00FE3FF7" w:rsidRDefault="00793B46" w:rsidP="00793B46">
      <w:pPr>
        <w:rPr>
          <w:sz w:val="28"/>
          <w:szCs w:val="28"/>
        </w:rPr>
      </w:pPr>
      <w:r w:rsidRPr="00FE3FF7">
        <w:rPr>
          <w:rFonts w:hint="eastAsia"/>
          <w:sz w:val="28"/>
          <w:szCs w:val="28"/>
        </w:rPr>
        <w:t>1947</w:t>
      </w:r>
      <w:r w:rsidRPr="00FE3FF7">
        <w:rPr>
          <w:rFonts w:hint="eastAsia"/>
          <w:sz w:val="28"/>
          <w:szCs w:val="28"/>
        </w:rPr>
        <w:t>年</w:t>
      </w:r>
      <w:r w:rsidRPr="00FE3FF7">
        <w:rPr>
          <w:rFonts w:hint="eastAsia"/>
          <w:sz w:val="28"/>
          <w:szCs w:val="28"/>
        </w:rPr>
        <w:t>8</w:t>
      </w:r>
      <w:r w:rsidRPr="00FE3FF7">
        <w:rPr>
          <w:rFonts w:hint="eastAsia"/>
          <w:sz w:val="28"/>
          <w:szCs w:val="28"/>
        </w:rPr>
        <w:t>月，抗战胜利纪功碑主体完工。同年</w:t>
      </w:r>
      <w:r w:rsidRPr="00FE3FF7">
        <w:rPr>
          <w:rFonts w:hint="eastAsia"/>
          <w:sz w:val="28"/>
          <w:szCs w:val="28"/>
        </w:rPr>
        <w:t>10</w:t>
      </w:r>
      <w:r w:rsidRPr="00FE3FF7">
        <w:rPr>
          <w:rFonts w:hint="eastAsia"/>
          <w:sz w:val="28"/>
          <w:szCs w:val="28"/>
        </w:rPr>
        <w:t>月</w:t>
      </w:r>
      <w:r w:rsidRPr="00FE3FF7">
        <w:rPr>
          <w:rFonts w:hint="eastAsia"/>
          <w:sz w:val="28"/>
          <w:szCs w:val="28"/>
        </w:rPr>
        <w:t>10</w:t>
      </w:r>
      <w:r w:rsidRPr="00FE3FF7">
        <w:rPr>
          <w:rFonts w:hint="eastAsia"/>
          <w:sz w:val="28"/>
          <w:szCs w:val="28"/>
        </w:rPr>
        <w:t>日竣工，碑身刻“抗战胜利纪功碑”。</w:t>
      </w:r>
    </w:p>
    <w:p w:rsidR="00793B46" w:rsidRPr="00FE3FF7" w:rsidRDefault="00793B46" w:rsidP="00793B46">
      <w:pPr>
        <w:rPr>
          <w:sz w:val="28"/>
          <w:szCs w:val="28"/>
        </w:rPr>
      </w:pPr>
      <w:r w:rsidRPr="00FE3FF7">
        <w:rPr>
          <w:rFonts w:hint="eastAsia"/>
          <w:sz w:val="28"/>
          <w:szCs w:val="28"/>
        </w:rPr>
        <w:t>1950</w:t>
      </w:r>
      <w:r w:rsidRPr="00FE3FF7">
        <w:rPr>
          <w:rFonts w:hint="eastAsia"/>
          <w:sz w:val="28"/>
          <w:szCs w:val="28"/>
        </w:rPr>
        <w:t>年</w:t>
      </w:r>
      <w:r w:rsidRPr="00FE3FF7">
        <w:rPr>
          <w:rFonts w:hint="eastAsia"/>
          <w:sz w:val="28"/>
          <w:szCs w:val="28"/>
        </w:rPr>
        <w:t>3</w:t>
      </w:r>
      <w:r w:rsidRPr="00FE3FF7">
        <w:rPr>
          <w:rFonts w:hint="eastAsia"/>
          <w:sz w:val="28"/>
          <w:szCs w:val="28"/>
        </w:rPr>
        <w:t>月</w:t>
      </w:r>
      <w:r w:rsidRPr="00FE3FF7">
        <w:rPr>
          <w:rFonts w:hint="eastAsia"/>
          <w:sz w:val="28"/>
          <w:szCs w:val="28"/>
        </w:rPr>
        <w:t>2</w:t>
      </w:r>
      <w:r w:rsidRPr="00FE3FF7">
        <w:rPr>
          <w:rFonts w:hint="eastAsia"/>
          <w:sz w:val="28"/>
          <w:szCs w:val="28"/>
        </w:rPr>
        <w:t>日，重庆市军管会、市人民政府请示西南军政委员会要求批准更名“纪功碑”。同年</w:t>
      </w:r>
      <w:r w:rsidRPr="00FE3FF7">
        <w:rPr>
          <w:rFonts w:hint="eastAsia"/>
          <w:sz w:val="28"/>
          <w:szCs w:val="28"/>
        </w:rPr>
        <w:t>7</w:t>
      </w:r>
      <w:r w:rsidRPr="00FE3FF7">
        <w:rPr>
          <w:rFonts w:hint="eastAsia"/>
          <w:sz w:val="28"/>
          <w:szCs w:val="28"/>
        </w:rPr>
        <w:t>月</w:t>
      </w:r>
      <w:r w:rsidRPr="00FE3FF7">
        <w:rPr>
          <w:rFonts w:hint="eastAsia"/>
          <w:sz w:val="28"/>
          <w:szCs w:val="28"/>
        </w:rPr>
        <w:t>7</w:t>
      </w:r>
      <w:r w:rsidRPr="00FE3FF7">
        <w:rPr>
          <w:rFonts w:hint="eastAsia"/>
          <w:sz w:val="28"/>
          <w:szCs w:val="28"/>
        </w:rPr>
        <w:t>日，重庆市人民政府布告改变市区部分街道名称中，将“抗战胜利纪功碑”改名为“人民解放纪念碑”。同年</w:t>
      </w:r>
      <w:r w:rsidRPr="00FE3FF7">
        <w:rPr>
          <w:rFonts w:hint="eastAsia"/>
          <w:sz w:val="28"/>
          <w:szCs w:val="28"/>
        </w:rPr>
        <w:t>9</w:t>
      </w:r>
      <w:r w:rsidRPr="00FE3FF7">
        <w:rPr>
          <w:rFonts w:hint="eastAsia"/>
          <w:sz w:val="28"/>
          <w:szCs w:val="28"/>
        </w:rPr>
        <w:t>月</w:t>
      </w:r>
      <w:r w:rsidRPr="00FE3FF7">
        <w:rPr>
          <w:rFonts w:hint="eastAsia"/>
          <w:sz w:val="28"/>
          <w:szCs w:val="28"/>
        </w:rPr>
        <w:t>18</w:t>
      </w:r>
      <w:r w:rsidRPr="00FE3FF7">
        <w:rPr>
          <w:rFonts w:hint="eastAsia"/>
          <w:sz w:val="28"/>
          <w:szCs w:val="28"/>
        </w:rPr>
        <w:t>日，时任重庆市市长陈锡联正式向西南军政委员会请示，抗战胜利纪功碑究应改为“西南解放纪念碑”抑或“重庆解放纪念碑”。经西南军政委员会核准改名为“人民解放纪念碑”。同年</w:t>
      </w:r>
      <w:r w:rsidRPr="00FE3FF7">
        <w:rPr>
          <w:rFonts w:hint="eastAsia"/>
          <w:sz w:val="28"/>
          <w:szCs w:val="28"/>
        </w:rPr>
        <w:t>10</w:t>
      </w:r>
      <w:r w:rsidRPr="00FE3FF7">
        <w:rPr>
          <w:rFonts w:hint="eastAsia"/>
          <w:sz w:val="28"/>
          <w:szCs w:val="28"/>
        </w:rPr>
        <w:t>月</w:t>
      </w:r>
      <w:r w:rsidRPr="00FE3FF7">
        <w:rPr>
          <w:rFonts w:hint="eastAsia"/>
          <w:sz w:val="28"/>
          <w:szCs w:val="28"/>
        </w:rPr>
        <w:t>1</w:t>
      </w:r>
      <w:r w:rsidRPr="00FE3FF7">
        <w:rPr>
          <w:rFonts w:hint="eastAsia"/>
          <w:sz w:val="28"/>
          <w:szCs w:val="28"/>
        </w:rPr>
        <w:t>日，时任西南军政委员会主席刘伯承为“人民解放纪念碑”题写了碑名。</w:t>
      </w:r>
    </w:p>
    <w:p w:rsidR="00793B46" w:rsidRPr="00FE3FF7" w:rsidRDefault="00793B46" w:rsidP="00793B46">
      <w:pPr>
        <w:rPr>
          <w:sz w:val="28"/>
          <w:szCs w:val="28"/>
        </w:rPr>
      </w:pPr>
      <w:r w:rsidRPr="00FE3FF7">
        <w:rPr>
          <w:sz w:val="28"/>
          <w:szCs w:val="28"/>
        </w:rPr>
        <w:t>（三）参观感想</w:t>
      </w:r>
    </w:p>
    <w:p w:rsidR="00793B46" w:rsidRDefault="00FE3FF7" w:rsidP="00793B46">
      <w:pPr>
        <w:rPr>
          <w:sz w:val="28"/>
          <w:szCs w:val="28"/>
        </w:rPr>
      </w:pPr>
      <w:r w:rsidRPr="00FE3FF7">
        <w:rPr>
          <w:rFonts w:hint="eastAsia"/>
          <w:sz w:val="28"/>
          <w:szCs w:val="28"/>
        </w:rPr>
        <w:t>解放碑是抗战胜利历史见证，也是中国反法西斯抗战胜利的丰碑，象征了中国人民一改鸦片战争与八国联军入侵时的软弱，而是以“一寸山河一寸血”的同仇敌忾与众志成城的精神再造与重塑，唤起了国民</w:t>
      </w:r>
      <w:r w:rsidRPr="00FE3FF7">
        <w:rPr>
          <w:rFonts w:hint="eastAsia"/>
          <w:sz w:val="28"/>
          <w:szCs w:val="28"/>
        </w:rPr>
        <w:lastRenderedPageBreak/>
        <w:t>走向国家重建，民族信心重建的国民力量。解放</w:t>
      </w:r>
      <w:proofErr w:type="gramStart"/>
      <w:r w:rsidRPr="00FE3FF7">
        <w:rPr>
          <w:rFonts w:hint="eastAsia"/>
          <w:sz w:val="28"/>
          <w:szCs w:val="28"/>
        </w:rPr>
        <w:t>碑就是</w:t>
      </w:r>
      <w:proofErr w:type="gramEnd"/>
      <w:r w:rsidRPr="00FE3FF7">
        <w:rPr>
          <w:rFonts w:hint="eastAsia"/>
          <w:sz w:val="28"/>
          <w:szCs w:val="28"/>
        </w:rPr>
        <w:t>给予我们勇往直前的力量，跌倒之后不气馁的精神。</w:t>
      </w:r>
    </w:p>
    <w:p w:rsidR="00DC3D6E" w:rsidRPr="00DC3D6E" w:rsidRDefault="00DC3D6E" w:rsidP="00DC3D6E">
      <w:pPr>
        <w:jc w:val="center"/>
        <w:rPr>
          <w:rFonts w:hint="eastAsia"/>
          <w:sz w:val="28"/>
          <w:szCs w:val="28"/>
        </w:rPr>
      </w:pPr>
      <w:r w:rsidRPr="00DC3D6E">
        <w:rPr>
          <w:noProof/>
          <w:sz w:val="28"/>
          <w:szCs w:val="28"/>
        </w:rPr>
        <w:drawing>
          <wp:inline distT="0" distB="0" distL="0" distR="0">
            <wp:extent cx="4543425" cy="7283850"/>
            <wp:effectExtent l="0" t="0" r="0" b="0"/>
            <wp:docPr id="2" name="图片 2" descr="C:\Users\ADMINI~1\AppData\Local\Temp\WeChat Files\7e193022cc4959d7d46ad50ca86487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WeChat Files\7e193022cc4959d7d46ad50ca86487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551401" cy="7296637"/>
                    </a:xfrm>
                    <a:prstGeom prst="rect">
                      <a:avLst/>
                    </a:prstGeom>
                    <a:noFill/>
                    <a:ln>
                      <a:noFill/>
                    </a:ln>
                  </pic:spPr>
                </pic:pic>
              </a:graphicData>
            </a:graphic>
          </wp:inline>
        </w:drawing>
      </w:r>
      <w:bookmarkStart w:id="0" w:name="_GoBack"/>
      <w:bookmarkEnd w:id="0"/>
    </w:p>
    <w:sectPr w:rsidR="00DC3D6E" w:rsidRPr="00DC3D6E" w:rsidSect="00626AD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E1F"/>
    <w:rsid w:val="00031CE8"/>
    <w:rsid w:val="00083129"/>
    <w:rsid w:val="0044574C"/>
    <w:rsid w:val="004B40FE"/>
    <w:rsid w:val="004F1CA5"/>
    <w:rsid w:val="00533E1F"/>
    <w:rsid w:val="006231BA"/>
    <w:rsid w:val="00626AD3"/>
    <w:rsid w:val="00793B46"/>
    <w:rsid w:val="00B81447"/>
    <w:rsid w:val="00BD08BC"/>
    <w:rsid w:val="00DC3D6E"/>
    <w:rsid w:val="00FE3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29F2BE-BBBD-4AF2-8F70-8B2C6851C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4B40FE"/>
    <w:rPr>
      <w:sz w:val="18"/>
      <w:szCs w:val="18"/>
    </w:rPr>
  </w:style>
  <w:style w:type="character" w:customStyle="1" w:styleId="Char">
    <w:name w:val="批注框文本 Char"/>
    <w:basedOn w:val="a0"/>
    <w:link w:val="a3"/>
    <w:uiPriority w:val="99"/>
    <w:semiHidden/>
    <w:rsid w:val="004B40FE"/>
    <w:rPr>
      <w:sz w:val="18"/>
      <w:szCs w:val="18"/>
    </w:rPr>
  </w:style>
  <w:style w:type="paragraph" w:styleId="a4">
    <w:name w:val="Date"/>
    <w:basedOn w:val="a"/>
    <w:next w:val="a"/>
    <w:link w:val="Char0"/>
    <w:uiPriority w:val="99"/>
    <w:semiHidden/>
    <w:unhideWhenUsed/>
    <w:rsid w:val="00793B46"/>
    <w:pPr>
      <w:ind w:leftChars="2500" w:left="100"/>
    </w:pPr>
  </w:style>
  <w:style w:type="character" w:customStyle="1" w:styleId="Char0">
    <w:name w:val="日期 Char"/>
    <w:basedOn w:val="a0"/>
    <w:link w:val="a4"/>
    <w:uiPriority w:val="99"/>
    <w:semiHidden/>
    <w:rsid w:val="00793B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A0FF06-3B76-4F27-B7DE-B93F0E34F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Pages>
  <Words>160</Words>
  <Characters>914</Characters>
  <Application>Microsoft Office Word</Application>
  <DocSecurity>0</DocSecurity>
  <Lines>7</Lines>
  <Paragraphs>2</Paragraphs>
  <ScaleCrop>false</ScaleCrop>
  <Company>微软中国</Company>
  <LinksUpToDate>false</LinksUpToDate>
  <CharactersWithSpaces>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个人用户</dc:creator>
  <cp:keywords/>
  <dc:description/>
  <cp:lastModifiedBy>Microsoft 帐户</cp:lastModifiedBy>
  <cp:revision>12</cp:revision>
  <cp:lastPrinted>2022-08-29T06:17:00Z</cp:lastPrinted>
  <dcterms:created xsi:type="dcterms:W3CDTF">2022-01-14T13:46:00Z</dcterms:created>
  <dcterms:modified xsi:type="dcterms:W3CDTF">2022-10-04T05:36:00Z</dcterms:modified>
</cp:coreProperties>
</file>