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叶根友毛笔行书2.0版" w:hAnsi="叶根友毛笔行书2.0版" w:eastAsia="叶根友毛笔行书2.0版" w:cs="叶根友毛笔行书2.0版"/>
          <w:sz w:val="44"/>
          <w:szCs w:val="44"/>
          <w:lang w:val="en-US" w:eastAsia="zh-CN"/>
        </w:rPr>
      </w:pPr>
      <w:r>
        <w:rPr>
          <w:rFonts w:hint="eastAsia" w:ascii="叶根友毛笔行书2.0版" w:hAnsi="叶根友毛笔行书2.0版" w:eastAsia="叶根友毛笔行书2.0版" w:cs="叶根友毛笔行书2.0版"/>
          <w:sz w:val="44"/>
          <w:szCs w:val="44"/>
          <w:lang w:val="en-US" w:eastAsia="zh-CN"/>
        </w:rPr>
        <w:t xml:space="preserve">            融入历史人物</w:t>
      </w:r>
    </w:p>
    <w:p>
      <w:pPr>
        <w:rPr>
          <w:rFonts w:hint="eastAsia"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 xml:space="preserve">    小学就学过不少的革命英烈的故事，是为他们的精神所感动的，不过要论记忆最为深刻的，我最崇敬、佩服的，当是刘伯承元帅。</w:t>
      </w:r>
    </w:p>
    <w:p>
      <w:pPr>
        <w:rPr>
          <w:rFonts w:hint="eastAsia"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 xml:space="preserve">    也不大记得清是多久学的一篇课文，与其他在战场上抛头颅洒热血的红色故事并不一样，这篇课文虽说题目为“军神”，却不打仗，仿佛算不了革命故事。</w:t>
      </w:r>
    </w:p>
    <w:p>
      <w:pPr>
        <w:ind w:firstLine="600"/>
        <w:rPr>
          <w:rFonts w:hint="eastAsia"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他被打伤了眼睛，来到诊所的时候没有哭声，只是静静地与沃克医生一问一答。“刘大川”“24岁”“土匪打伤了眼睛”，如此简略、毫无修饰的回答，倒让人误以为伤势并不重，医生的意见是：摘除眼球。接下来面对整个右眼眼球的摘除手术，他却拒绝使用麻醉剂，一声不吭地做完了这场手术。</w:t>
      </w:r>
    </w:p>
    <w:p>
      <w:pPr>
        <w:ind w:firstLine="600"/>
        <w:rPr>
          <w:rFonts w:hint="eastAsia"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我清楚地记得读完之后的我望着这篇课文半天没有说话，陷入了沉思，仿佛是在与元帅穿越时空的对视，看见了他深邃的目光。毫无疑问，摘除眼球绝对是万不得已的方法，足以说明伤势的严重性：也许是整颗眼球坏死。当我们的眼睛受到一定压力的时候，那种难受就已经让人痛苦不堪了，可是整颗眼球的坏死又是怎样一种痛苦？可元帅好像若无其事一般，三句话淡定地回答了沃克医生，这足以让人产生崇高的敬意。</w:t>
      </w:r>
    </w:p>
    <w:p>
      <w:pPr>
        <w:ind w:firstLine="600"/>
        <w:rPr>
          <w:rFonts w:hint="eastAsia"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可是为了接下来的战斗，他决定再一次作出牺牲。这场手术一听就让人毛骨悚然，也许使用了麻醉剂也会十分疼痛，可他拒绝使用麻醉剂。这是怎样一种坚强？这又是怎样无私的一种精神？“只解沙场为国死”是一种大无畏，为了国家和人民饱受痛苦何尝不是一种牺牲？我们所记得的大多是战士们的视死如归，却忘了他们生前的煎熬，忘了他们这漫长艰苦的一生。历史歌颂的是他们生前的光辉或死前那一刻，我们需要去了解的是他们生前的千千万万刻。</w:t>
      </w:r>
    </w:p>
    <w:p>
      <w:pPr>
        <w:ind w:firstLine="600"/>
        <w:rPr>
          <w:rFonts w:hint="eastAsia"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好比鲁迅，人们记得的是他的文章，是他的英勇就义，当深入了解他的时候，我们会发现原来他在某个时候曾是那般绝望，感受到自己的无能为力，希望渺茫得就像幻沙。只有真正地融入他们的主观感受，才算真正了解了他们，才有资格佩服他们。</w:t>
      </w:r>
    </w:p>
    <w:p>
      <w:pPr>
        <w:ind w:firstLine="600"/>
        <w:rPr>
          <w:rFonts w:hint="eastAsia"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我见过许多吹嘘自己的人，认为自己了解了无数的史实，开始对历史中的人物评头论足，向人们展示出他的深厚学问，可实际上又有哪位历史学家不是感受到了历史的厚重后谈起历史敬重端庄？</w:t>
      </w:r>
    </w:p>
    <w:p>
      <w:pPr>
        <w:ind w:firstLine="600"/>
        <w:rPr>
          <w:rFonts w:hint="default"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我们想要真正了解历史，就需要融入人物，这才算对历史的尊重。</w:t>
      </w:r>
      <w:bookmarkStart w:id="0" w:name="_GoBack"/>
      <w:bookmarkEnd w:id="0"/>
    </w:p>
    <w:p>
      <w:pPr>
        <w:ind w:firstLine="600"/>
        <w:rPr>
          <w:rFonts w:hint="eastAsia" w:ascii="叶根友毛笔行书2.0版" w:hAnsi="叶根友毛笔行书2.0版" w:eastAsia="叶根友毛笔行书2.0版" w:cs="叶根友毛笔行书2.0版"/>
          <w:sz w:val="30"/>
          <w:szCs w:val="30"/>
          <w:lang w:val="en-US" w:eastAsia="zh-CN"/>
        </w:rPr>
      </w:pPr>
    </w:p>
    <w:p>
      <w:pPr>
        <w:ind w:firstLine="600"/>
        <w:rPr>
          <w:rFonts w:hint="default" w:ascii="叶根友毛笔行书2.0版" w:hAnsi="叶根友毛笔行书2.0版" w:eastAsia="叶根友毛笔行书2.0版" w:cs="叶根友毛笔行书2.0版"/>
          <w:sz w:val="30"/>
          <w:szCs w:val="30"/>
          <w:lang w:val="en-US" w:eastAsia="zh-CN"/>
        </w:rPr>
      </w:pPr>
    </w:p>
    <w:p>
      <w:pPr>
        <w:rPr>
          <w:rFonts w:hint="default" w:ascii="叶根友毛笔行书2.0版" w:hAnsi="叶根友毛笔行书2.0版" w:eastAsia="叶根友毛笔行书2.0版" w:cs="叶根友毛笔行书2.0版"/>
          <w:sz w:val="30"/>
          <w:szCs w:val="30"/>
          <w:lang w:val="en-US" w:eastAsia="zh-CN"/>
        </w:rPr>
      </w:pPr>
      <w:r>
        <w:rPr>
          <w:rFonts w:hint="eastAsia" w:ascii="叶根友毛笔行书2.0版" w:hAnsi="叶根友毛笔行书2.0版" w:eastAsia="叶根友毛笔行书2.0版" w:cs="叶根友毛笔行书2.0版"/>
          <w:sz w:val="30"/>
          <w:szCs w:val="30"/>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叶根友毛笔行书2.0版">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wYjJmMDYwZGNiZTBiOWM5MTg2NThjOTA4YTMyMzcifQ=="/>
  </w:docVars>
  <w:rsids>
    <w:rsidRoot w:val="00000000"/>
    <w:rsid w:val="173519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89</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2022-10-03T01:19:08Z</dcterms:created>
  <dc:creator>Administrator</dc:creator>
  <cp:lastModifiedBy>WPS_1664539313</cp:lastModifiedBy>
  <dcterms:modified xsi:type="dcterms:W3CDTF">2022-10-03T02:50:01Z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0D3CB9C469B14194A0F0A923CFE51C18</vt:lpwstr>
  </property>
</Properties>
</file>